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2084" w14:textId="77777777" w:rsidR="009E63F3" w:rsidRPr="00CA5F39" w:rsidRDefault="009E63F3" w:rsidP="009E63F3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b/>
          <w:bCs/>
          <w:color w:val="000000"/>
          <w:sz w:val="48"/>
          <w:szCs w:val="48"/>
        </w:rPr>
      </w:pPr>
      <w:r w:rsidRPr="00CA5F39">
        <w:rPr>
          <w:rFonts w:ascii="Segoe UI" w:hAnsi="Segoe UI" w:cs="Segoe UI"/>
          <w:b/>
          <w:bCs/>
          <w:color w:val="000000"/>
          <w:sz w:val="48"/>
          <w:szCs w:val="48"/>
        </w:rPr>
        <w:t>Harmonogram:</w:t>
      </w:r>
    </w:p>
    <w:p w14:paraId="0BDD5294" w14:textId="77777777" w:rsidR="009E63F3" w:rsidRPr="00CA5F39" w:rsidRDefault="009E63F3" w:rsidP="009E63F3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b/>
          <w:bCs/>
          <w:color w:val="2F9158"/>
          <w:sz w:val="28"/>
          <w:szCs w:val="28"/>
        </w:rPr>
      </w:pPr>
      <w:r w:rsidRPr="00CA5F39">
        <w:rPr>
          <w:rFonts w:ascii="Segoe UI" w:hAnsi="Segoe UI" w:cs="Segoe UI"/>
          <w:b/>
          <w:bCs/>
          <w:color w:val="2F9158"/>
          <w:sz w:val="28"/>
          <w:szCs w:val="28"/>
        </w:rPr>
        <w:t>Od 09.00 – 09.45 hod.</w:t>
      </w:r>
      <w:r w:rsidRPr="00CA5F39">
        <w:rPr>
          <w:rFonts w:ascii="Segoe UI" w:hAnsi="Segoe UI" w:cs="Segoe UI"/>
          <w:b/>
          <w:bCs/>
          <w:color w:val="2F9158"/>
          <w:sz w:val="28"/>
          <w:szCs w:val="28"/>
        </w:rPr>
        <w:tab/>
        <w:t>Registrácia účastníkov</w:t>
      </w:r>
    </w:p>
    <w:p w14:paraId="44B5BD73" w14:textId="77777777" w:rsidR="009E63F3" w:rsidRPr="00CA5F39" w:rsidRDefault="009E63F3" w:rsidP="009E63F3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CA5F39">
        <w:rPr>
          <w:rFonts w:ascii="Segoe UI" w:hAnsi="Segoe UI" w:cs="Segoe UI"/>
          <w:b/>
          <w:bCs/>
          <w:color w:val="000000" w:themeColor="text1"/>
          <w:sz w:val="28"/>
          <w:szCs w:val="28"/>
        </w:rPr>
        <w:t>Témy prednášok:</w:t>
      </w:r>
    </w:p>
    <w:p w14:paraId="0B31BBC6" w14:textId="77777777" w:rsidR="009E63F3" w:rsidRPr="00CA5F39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color w:val="2F9158"/>
          <w:sz w:val="32"/>
          <w:szCs w:val="32"/>
        </w:rPr>
      </w:pPr>
      <w:r w:rsidRPr="00CA5F39">
        <w:rPr>
          <w:rFonts w:ascii="Segoe UI" w:hAnsi="Segoe UI" w:cs="Segoe UI"/>
          <w:b/>
          <w:bCs/>
          <w:color w:val="2F9158"/>
          <w:sz w:val="32"/>
          <w:szCs w:val="32"/>
        </w:rPr>
        <w:t xml:space="preserve">08. 07. 2025  </w:t>
      </w:r>
    </w:p>
    <w:p w14:paraId="0DFD49FD" w14:textId="44C080B2" w:rsidR="009E63F3" w:rsidRPr="00CA5F39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color w:val="2F9158"/>
          <w:sz w:val="24"/>
          <w:szCs w:val="24"/>
        </w:rPr>
      </w:pPr>
      <w:r w:rsidRPr="00CA5F39">
        <w:rPr>
          <w:rFonts w:ascii="Segoe UI" w:hAnsi="Segoe UI" w:cs="Segoe UI"/>
          <w:b/>
          <w:bCs/>
          <w:color w:val="2F9158"/>
          <w:sz w:val="24"/>
          <w:szCs w:val="24"/>
        </w:rPr>
        <w:t>Prednáška  10.00 – 11.</w:t>
      </w:r>
      <w:r w:rsidR="003733B7">
        <w:rPr>
          <w:rFonts w:ascii="Segoe UI" w:hAnsi="Segoe UI" w:cs="Segoe UI"/>
          <w:b/>
          <w:bCs/>
          <w:color w:val="2F9158"/>
          <w:sz w:val="24"/>
          <w:szCs w:val="24"/>
        </w:rPr>
        <w:t>0</w:t>
      </w:r>
      <w:r w:rsidRPr="00CA5F39">
        <w:rPr>
          <w:rFonts w:ascii="Segoe UI" w:hAnsi="Segoe UI" w:cs="Segoe UI"/>
          <w:b/>
          <w:bCs/>
          <w:color w:val="2F9158"/>
          <w:sz w:val="24"/>
          <w:szCs w:val="24"/>
        </w:rPr>
        <w:t>0 hod.</w:t>
      </w:r>
    </w:p>
    <w:p w14:paraId="490C2515" w14:textId="77777777" w:rsidR="009E63F3" w:rsidRPr="009378FC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sz w:val="24"/>
          <w:szCs w:val="24"/>
          <w:lang w:val="pl-PL"/>
        </w:rPr>
      </w:pPr>
      <w:proofErr w:type="spellStart"/>
      <w:r w:rsidRPr="009378FC">
        <w:rPr>
          <w:rFonts w:ascii="Segoe UI" w:hAnsi="Segoe UI" w:cs="Segoe UI"/>
          <w:b/>
          <w:bCs/>
          <w:sz w:val="24"/>
          <w:szCs w:val="24"/>
          <w:lang w:val="pl-PL"/>
        </w:rPr>
        <w:t>Úvod</w:t>
      </w:r>
      <w:proofErr w:type="spellEnd"/>
      <w:r w:rsidRPr="009378FC">
        <w:rPr>
          <w:rFonts w:ascii="Segoe UI" w:hAnsi="Segoe UI" w:cs="Segoe UI"/>
          <w:b/>
          <w:bCs/>
          <w:sz w:val="24"/>
          <w:szCs w:val="24"/>
          <w:lang w:val="pl-PL"/>
        </w:rPr>
        <w:t xml:space="preserve"> a </w:t>
      </w:r>
      <w:proofErr w:type="spellStart"/>
      <w:r w:rsidRPr="009378FC">
        <w:rPr>
          <w:rFonts w:ascii="Segoe UI" w:hAnsi="Segoe UI" w:cs="Segoe UI"/>
          <w:b/>
          <w:bCs/>
          <w:sz w:val="24"/>
          <w:szCs w:val="24"/>
          <w:lang w:val="pl-PL"/>
        </w:rPr>
        <w:t>informácie</w:t>
      </w:r>
      <w:proofErr w:type="spellEnd"/>
      <w:r w:rsidRPr="009378FC">
        <w:rPr>
          <w:rFonts w:ascii="Segoe UI" w:hAnsi="Segoe UI" w:cs="Segoe UI"/>
          <w:b/>
          <w:bCs/>
          <w:sz w:val="24"/>
          <w:szCs w:val="24"/>
          <w:lang w:val="pl-PL"/>
        </w:rPr>
        <w:t xml:space="preserve"> do </w:t>
      </w:r>
      <w:proofErr w:type="spellStart"/>
      <w:r w:rsidRPr="009378FC">
        <w:rPr>
          <w:rFonts w:ascii="Segoe UI" w:hAnsi="Segoe UI" w:cs="Segoe UI"/>
          <w:b/>
          <w:bCs/>
          <w:sz w:val="24"/>
          <w:szCs w:val="24"/>
          <w:lang w:val="pl-PL"/>
        </w:rPr>
        <w:t>štúdia</w:t>
      </w:r>
      <w:proofErr w:type="spellEnd"/>
      <w:r w:rsidRPr="009378FC">
        <w:rPr>
          <w:rFonts w:ascii="Segoe UI" w:hAnsi="Segoe UI" w:cs="Segoe UI"/>
          <w:b/>
          <w:bCs/>
          <w:sz w:val="24"/>
          <w:szCs w:val="24"/>
          <w:lang w:val="pl-PL"/>
        </w:rPr>
        <w:t xml:space="preserve"> </w:t>
      </w:r>
      <w:proofErr w:type="spellStart"/>
      <w:r w:rsidRPr="009378FC">
        <w:rPr>
          <w:rFonts w:ascii="Segoe UI" w:hAnsi="Segoe UI" w:cs="Segoe UI"/>
          <w:b/>
          <w:bCs/>
          <w:sz w:val="24"/>
          <w:szCs w:val="24"/>
          <w:lang w:val="pl-PL"/>
        </w:rPr>
        <w:t>psychológie</w:t>
      </w:r>
      <w:proofErr w:type="spellEnd"/>
    </w:p>
    <w:p w14:paraId="71F77CFA" w14:textId="5C46F02D" w:rsidR="009E63F3" w:rsidRPr="00CA5F39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i/>
          <w:iCs/>
          <w:sz w:val="24"/>
          <w:szCs w:val="24"/>
          <w:lang w:val="pl-PL"/>
        </w:rPr>
      </w:pPr>
      <w:proofErr w:type="spellStart"/>
      <w:r w:rsidRPr="00CA5F39">
        <w:rPr>
          <w:rFonts w:ascii="Segoe UI" w:hAnsi="Segoe UI" w:cs="Segoe UI"/>
          <w:i/>
          <w:iCs/>
          <w:sz w:val="24"/>
          <w:szCs w:val="24"/>
          <w:lang w:val="pl-PL"/>
        </w:rPr>
        <w:t>Informatívna</w:t>
      </w:r>
      <w:proofErr w:type="spellEnd"/>
      <w:r w:rsidRPr="00CA5F39">
        <w:rPr>
          <w:rFonts w:ascii="Segoe UI" w:hAnsi="Segoe UI" w:cs="Segoe UI"/>
          <w:i/>
          <w:iCs/>
          <w:sz w:val="24"/>
          <w:szCs w:val="24"/>
          <w:lang w:val="pl-PL"/>
        </w:rPr>
        <w:t xml:space="preserve"> </w:t>
      </w:r>
      <w:proofErr w:type="spellStart"/>
      <w:r w:rsidRPr="00CA5F39">
        <w:rPr>
          <w:rFonts w:ascii="Segoe UI" w:hAnsi="Segoe UI" w:cs="Segoe UI"/>
          <w:i/>
          <w:iCs/>
          <w:sz w:val="24"/>
          <w:szCs w:val="24"/>
          <w:lang w:val="pl-PL"/>
        </w:rPr>
        <w:t>prednáška</w:t>
      </w:r>
      <w:proofErr w:type="spellEnd"/>
      <w:r w:rsidRPr="00CA5F39">
        <w:rPr>
          <w:rFonts w:ascii="Segoe UI" w:hAnsi="Segoe UI" w:cs="Segoe UI"/>
          <w:i/>
          <w:iCs/>
          <w:sz w:val="24"/>
          <w:szCs w:val="24"/>
          <w:lang w:val="pl-PL"/>
        </w:rPr>
        <w:t xml:space="preserve"> </w:t>
      </w:r>
      <w:proofErr w:type="spellStart"/>
      <w:r w:rsidRPr="00CA5F39">
        <w:rPr>
          <w:rFonts w:ascii="Segoe UI" w:hAnsi="Segoe UI" w:cs="Segoe UI"/>
          <w:i/>
          <w:iCs/>
          <w:sz w:val="24"/>
          <w:szCs w:val="24"/>
          <w:lang w:val="pl-PL"/>
        </w:rPr>
        <w:t>pre</w:t>
      </w:r>
      <w:proofErr w:type="spellEnd"/>
      <w:r w:rsidRPr="00CA5F39">
        <w:rPr>
          <w:rFonts w:ascii="Segoe UI" w:hAnsi="Segoe UI" w:cs="Segoe UI"/>
          <w:i/>
          <w:iCs/>
          <w:sz w:val="24"/>
          <w:szCs w:val="24"/>
          <w:lang w:val="pl-PL"/>
        </w:rPr>
        <w:t xml:space="preserve"> </w:t>
      </w:r>
      <w:proofErr w:type="spellStart"/>
      <w:r w:rsidRPr="00CA5F39">
        <w:rPr>
          <w:rFonts w:ascii="Segoe UI" w:hAnsi="Segoe UI" w:cs="Segoe UI"/>
          <w:i/>
          <w:iCs/>
          <w:sz w:val="24"/>
          <w:szCs w:val="24"/>
          <w:lang w:val="pl-PL"/>
        </w:rPr>
        <w:t>záujemcov</w:t>
      </w:r>
      <w:proofErr w:type="spellEnd"/>
      <w:r w:rsidRPr="00CA5F39">
        <w:rPr>
          <w:rFonts w:ascii="Segoe UI" w:hAnsi="Segoe UI" w:cs="Segoe UI"/>
          <w:i/>
          <w:iCs/>
          <w:sz w:val="24"/>
          <w:szCs w:val="24"/>
          <w:lang w:val="pl-PL"/>
        </w:rPr>
        <w:t xml:space="preserve"> a </w:t>
      </w:r>
      <w:proofErr w:type="spellStart"/>
      <w:r w:rsidR="007F0933">
        <w:rPr>
          <w:rFonts w:ascii="Segoe UI" w:hAnsi="Segoe UI" w:cs="Segoe UI"/>
          <w:i/>
          <w:iCs/>
          <w:sz w:val="24"/>
          <w:szCs w:val="24"/>
          <w:lang w:val="pl-PL"/>
        </w:rPr>
        <w:t>budúcich</w:t>
      </w:r>
      <w:proofErr w:type="spellEnd"/>
      <w:r w:rsidR="007F0933">
        <w:rPr>
          <w:rFonts w:ascii="Segoe UI" w:hAnsi="Segoe UI" w:cs="Segoe UI"/>
          <w:i/>
          <w:iCs/>
          <w:sz w:val="24"/>
          <w:szCs w:val="24"/>
          <w:lang w:val="pl-PL"/>
        </w:rPr>
        <w:t xml:space="preserve"> </w:t>
      </w:r>
      <w:proofErr w:type="spellStart"/>
      <w:r w:rsidRPr="00CA5F39">
        <w:rPr>
          <w:rFonts w:ascii="Segoe UI" w:hAnsi="Segoe UI" w:cs="Segoe UI"/>
          <w:i/>
          <w:iCs/>
          <w:sz w:val="24"/>
          <w:szCs w:val="24"/>
          <w:lang w:val="pl-PL"/>
        </w:rPr>
        <w:t>študentov</w:t>
      </w:r>
      <w:proofErr w:type="spellEnd"/>
      <w:r w:rsidR="007F0933">
        <w:rPr>
          <w:rFonts w:ascii="Segoe UI" w:hAnsi="Segoe UI" w:cs="Segoe UI"/>
          <w:i/>
          <w:iCs/>
          <w:sz w:val="24"/>
          <w:szCs w:val="24"/>
          <w:lang w:val="pl-PL"/>
        </w:rPr>
        <w:t xml:space="preserve"> </w:t>
      </w:r>
      <w:proofErr w:type="spellStart"/>
      <w:r w:rsidR="007F0933">
        <w:rPr>
          <w:rFonts w:ascii="Segoe UI" w:hAnsi="Segoe UI" w:cs="Segoe UI"/>
          <w:i/>
          <w:iCs/>
          <w:sz w:val="24"/>
          <w:szCs w:val="24"/>
          <w:lang w:val="pl-PL"/>
        </w:rPr>
        <w:t>psychológie</w:t>
      </w:r>
      <w:proofErr w:type="spellEnd"/>
    </w:p>
    <w:p w14:paraId="3E8287AB" w14:textId="77777777" w:rsidR="009E63F3" w:rsidRPr="009378FC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sz w:val="24"/>
          <w:szCs w:val="24"/>
          <w:lang w:val="pl-PL"/>
        </w:rPr>
      </w:pPr>
      <w:proofErr w:type="spellStart"/>
      <w:r w:rsidRPr="009378FC">
        <w:rPr>
          <w:rFonts w:ascii="Segoe UI" w:hAnsi="Segoe UI" w:cs="Segoe UI"/>
          <w:b/>
          <w:bCs/>
          <w:sz w:val="24"/>
          <w:szCs w:val="24"/>
          <w:lang w:val="pl-PL"/>
        </w:rPr>
        <w:t>PhDr</w:t>
      </w:r>
      <w:proofErr w:type="spellEnd"/>
      <w:r w:rsidRPr="009378FC">
        <w:rPr>
          <w:rFonts w:ascii="Segoe UI" w:hAnsi="Segoe UI" w:cs="Segoe UI"/>
          <w:b/>
          <w:bCs/>
          <w:sz w:val="24"/>
          <w:szCs w:val="24"/>
          <w:lang w:val="pl-PL"/>
        </w:rPr>
        <w:t>. Mgr. Zuzana Wirtz, MBA</w:t>
      </w:r>
    </w:p>
    <w:p w14:paraId="223D250A" w14:textId="2A9927F6" w:rsidR="00E874AA" w:rsidRPr="00E874AA" w:rsidRDefault="009E63F3" w:rsidP="00E874AA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Cs/>
          <w:sz w:val="24"/>
          <w:szCs w:val="24"/>
        </w:rPr>
      </w:pPr>
      <w:r w:rsidRPr="009378FC">
        <w:rPr>
          <w:rFonts w:ascii="Segoe UI" w:hAnsi="Segoe UI" w:cs="Segoe UI"/>
          <w:bCs/>
          <w:sz w:val="24"/>
          <w:szCs w:val="24"/>
        </w:rPr>
        <w:t xml:space="preserve">Informatívna </w:t>
      </w:r>
      <w:r w:rsidR="003E1CED" w:rsidRPr="003E1CED">
        <w:rPr>
          <w:rFonts w:ascii="Segoe UI" w:hAnsi="Segoe UI" w:cs="Segoe UI"/>
          <w:bCs/>
          <w:sz w:val="24"/>
          <w:szCs w:val="24"/>
        </w:rPr>
        <w:t xml:space="preserve">prednáška je určená pre všetkých </w:t>
      </w:r>
      <w:r w:rsidR="003E1CED" w:rsidRPr="003E1CED">
        <w:rPr>
          <w:rFonts w:ascii="Segoe UI" w:hAnsi="Segoe UI" w:cs="Segoe UI"/>
          <w:b/>
          <w:sz w:val="24"/>
          <w:szCs w:val="24"/>
        </w:rPr>
        <w:t>budúcich študentov a záujemcov o štúdium psychológie na VŠZ a SP sv. Alžbety v Bratislave</w:t>
      </w:r>
      <w:r w:rsidR="003E1CED" w:rsidRPr="003E1CED">
        <w:rPr>
          <w:rFonts w:ascii="Segoe UI" w:hAnsi="Segoe UI" w:cs="Segoe UI"/>
          <w:bCs/>
          <w:sz w:val="24"/>
          <w:szCs w:val="24"/>
        </w:rPr>
        <w:t xml:space="preserve">. Poskytne </w:t>
      </w:r>
      <w:r w:rsidR="00A80A5A">
        <w:rPr>
          <w:rFonts w:ascii="Segoe UI" w:hAnsi="Segoe UI" w:cs="Segoe UI"/>
          <w:bCs/>
          <w:sz w:val="24"/>
          <w:szCs w:val="24"/>
        </w:rPr>
        <w:t xml:space="preserve">mi </w:t>
      </w:r>
      <w:r w:rsidR="003E1CED" w:rsidRPr="003E1CED">
        <w:rPr>
          <w:rFonts w:ascii="Segoe UI" w:hAnsi="Segoe UI" w:cs="Segoe UI"/>
          <w:bCs/>
          <w:sz w:val="24"/>
          <w:szCs w:val="24"/>
        </w:rPr>
        <w:t>komplexný prehľad o</w:t>
      </w:r>
      <w:r w:rsidR="003E1CED">
        <w:rPr>
          <w:rFonts w:ascii="Segoe UI" w:hAnsi="Segoe UI" w:cs="Segoe UI"/>
          <w:bCs/>
          <w:sz w:val="24"/>
          <w:szCs w:val="24"/>
        </w:rPr>
        <w:t> </w:t>
      </w:r>
      <w:r w:rsidR="003E1CED" w:rsidRPr="003E1CED">
        <w:rPr>
          <w:rFonts w:ascii="Segoe UI" w:hAnsi="Segoe UI" w:cs="Segoe UI"/>
          <w:bCs/>
          <w:sz w:val="24"/>
          <w:szCs w:val="24"/>
        </w:rPr>
        <w:t>štúdiu</w:t>
      </w:r>
      <w:r w:rsidR="003E1CED">
        <w:rPr>
          <w:rFonts w:ascii="Segoe UI" w:hAnsi="Segoe UI" w:cs="Segoe UI"/>
          <w:bCs/>
          <w:sz w:val="24"/>
          <w:szCs w:val="24"/>
        </w:rPr>
        <w:t xml:space="preserve"> a</w:t>
      </w:r>
      <w:r w:rsidR="003E1CED" w:rsidRPr="003E1CED">
        <w:rPr>
          <w:rFonts w:ascii="Segoe UI" w:hAnsi="Segoe UI" w:cs="Segoe UI"/>
          <w:bCs/>
          <w:sz w:val="24"/>
          <w:szCs w:val="24"/>
        </w:rPr>
        <w:t xml:space="preserve"> jeho organizácii.</w:t>
      </w:r>
      <w:r w:rsidR="003E1CED">
        <w:rPr>
          <w:rFonts w:ascii="Segoe UI" w:hAnsi="Segoe UI" w:cs="Segoe UI"/>
          <w:bCs/>
          <w:sz w:val="24"/>
          <w:szCs w:val="24"/>
        </w:rPr>
        <w:t xml:space="preserve"> </w:t>
      </w:r>
      <w:r w:rsidR="003E1CED" w:rsidRPr="003E1CED">
        <w:rPr>
          <w:rFonts w:ascii="Segoe UI" w:hAnsi="Segoe UI" w:cs="Segoe UI"/>
          <w:bCs/>
          <w:sz w:val="24"/>
          <w:szCs w:val="24"/>
        </w:rPr>
        <w:t>Účastníci sa dozvedia</w:t>
      </w:r>
      <w:r w:rsidR="003E1CED">
        <w:rPr>
          <w:rFonts w:ascii="Segoe UI" w:hAnsi="Segoe UI" w:cs="Segoe UI"/>
          <w:bCs/>
          <w:sz w:val="24"/>
          <w:szCs w:val="24"/>
        </w:rPr>
        <w:t xml:space="preserve">, </w:t>
      </w:r>
      <w:r w:rsidR="003E1CED" w:rsidRPr="003E1CED">
        <w:rPr>
          <w:rFonts w:ascii="Segoe UI" w:hAnsi="Segoe UI" w:cs="Segoe UI"/>
          <w:bCs/>
          <w:sz w:val="24"/>
          <w:szCs w:val="24"/>
        </w:rPr>
        <w:t>ako prebieha štúdium psychológie na našej škole,</w:t>
      </w:r>
      <w:r w:rsidR="003E1CED">
        <w:rPr>
          <w:rFonts w:ascii="Segoe UI" w:hAnsi="Segoe UI" w:cs="Segoe UI"/>
          <w:bCs/>
          <w:sz w:val="24"/>
          <w:szCs w:val="24"/>
        </w:rPr>
        <w:t xml:space="preserve"> </w:t>
      </w:r>
      <w:r w:rsidR="003E1CED" w:rsidRPr="003E1CED">
        <w:rPr>
          <w:rFonts w:ascii="Segoe UI" w:hAnsi="Segoe UI" w:cs="Segoe UI"/>
          <w:bCs/>
          <w:sz w:val="24"/>
          <w:szCs w:val="24"/>
        </w:rPr>
        <w:t>kto sú pedagógovia pôsobiaci na katedre,</w:t>
      </w:r>
      <w:r w:rsidR="003E1CED">
        <w:rPr>
          <w:rFonts w:ascii="Segoe UI" w:hAnsi="Segoe UI" w:cs="Segoe UI"/>
          <w:bCs/>
          <w:sz w:val="24"/>
          <w:szCs w:val="24"/>
        </w:rPr>
        <w:t xml:space="preserve"> </w:t>
      </w:r>
      <w:r w:rsidR="003E1CED" w:rsidRPr="003E1CED">
        <w:rPr>
          <w:rFonts w:ascii="Segoe UI" w:hAnsi="Segoe UI" w:cs="Segoe UI"/>
          <w:bCs/>
          <w:sz w:val="24"/>
          <w:szCs w:val="24"/>
        </w:rPr>
        <w:t>kto bol zakladateľom VŠZ a SP sv. Alžbety</w:t>
      </w:r>
      <w:r w:rsidR="003E1CED">
        <w:rPr>
          <w:rFonts w:ascii="Segoe UI" w:hAnsi="Segoe UI" w:cs="Segoe UI"/>
          <w:bCs/>
          <w:sz w:val="24"/>
          <w:szCs w:val="24"/>
        </w:rPr>
        <w:t xml:space="preserve"> a </w:t>
      </w:r>
      <w:r w:rsidR="003E1CED" w:rsidRPr="003E1CED">
        <w:rPr>
          <w:rFonts w:ascii="Segoe UI" w:hAnsi="Segoe UI" w:cs="Segoe UI"/>
          <w:bCs/>
          <w:sz w:val="24"/>
          <w:szCs w:val="24"/>
        </w:rPr>
        <w:t>kto je aktuálnym rektorom</w:t>
      </w:r>
      <w:r w:rsidR="003E1CED">
        <w:rPr>
          <w:rFonts w:ascii="Segoe UI" w:hAnsi="Segoe UI" w:cs="Segoe UI"/>
          <w:bCs/>
          <w:sz w:val="24"/>
          <w:szCs w:val="24"/>
        </w:rPr>
        <w:t xml:space="preserve">. </w:t>
      </w:r>
      <w:r w:rsidR="00952381">
        <w:rPr>
          <w:rFonts w:ascii="Segoe UI" w:hAnsi="Segoe UI" w:cs="Segoe UI"/>
          <w:bCs/>
          <w:sz w:val="24"/>
          <w:szCs w:val="24"/>
        </w:rPr>
        <w:t xml:space="preserve">Budú im poskytnuté </w:t>
      </w:r>
      <w:r w:rsidR="00952381" w:rsidRPr="00161F06">
        <w:rPr>
          <w:rFonts w:ascii="Segoe UI" w:hAnsi="Segoe UI" w:cs="Segoe UI"/>
          <w:b/>
          <w:sz w:val="24"/>
          <w:szCs w:val="24"/>
        </w:rPr>
        <w:t>informácie o zameraní štúdia psychológie na našej škole</w:t>
      </w:r>
      <w:r w:rsidR="00952381" w:rsidRPr="00952381">
        <w:rPr>
          <w:rFonts w:ascii="Segoe UI" w:hAnsi="Segoe UI" w:cs="Segoe UI"/>
          <w:bCs/>
          <w:sz w:val="24"/>
          <w:szCs w:val="24"/>
        </w:rPr>
        <w:t>,</w:t>
      </w:r>
      <w:r w:rsidR="00952381">
        <w:rPr>
          <w:rFonts w:ascii="Segoe UI" w:hAnsi="Segoe UI" w:cs="Segoe UI"/>
          <w:bCs/>
          <w:sz w:val="24"/>
          <w:szCs w:val="24"/>
        </w:rPr>
        <w:t xml:space="preserve"> </w:t>
      </w:r>
      <w:r w:rsidR="00952381" w:rsidRPr="00952381">
        <w:rPr>
          <w:rFonts w:ascii="Segoe UI" w:hAnsi="Segoe UI" w:cs="Segoe UI"/>
          <w:bCs/>
          <w:sz w:val="24"/>
          <w:szCs w:val="24"/>
        </w:rPr>
        <w:t>aké predmety katedra ponúka a ako sú medzi sebou prepojené,</w:t>
      </w:r>
      <w:r w:rsidR="00952381">
        <w:rPr>
          <w:rFonts w:ascii="Segoe UI" w:hAnsi="Segoe UI" w:cs="Segoe UI"/>
          <w:bCs/>
          <w:sz w:val="24"/>
          <w:szCs w:val="24"/>
        </w:rPr>
        <w:t xml:space="preserve"> aby pochopili </w:t>
      </w:r>
      <w:r w:rsidR="00952381" w:rsidRPr="00161F06">
        <w:rPr>
          <w:rFonts w:ascii="Segoe UI" w:hAnsi="Segoe UI" w:cs="Segoe UI"/>
          <w:b/>
          <w:sz w:val="24"/>
          <w:szCs w:val="24"/>
        </w:rPr>
        <w:t>fungovanie kreditového systému</w:t>
      </w:r>
      <w:r w:rsidR="005F4FF5">
        <w:rPr>
          <w:rFonts w:ascii="Segoe UI" w:hAnsi="Segoe UI" w:cs="Segoe UI"/>
          <w:bCs/>
          <w:sz w:val="24"/>
          <w:szCs w:val="24"/>
        </w:rPr>
        <w:t xml:space="preserve"> </w:t>
      </w:r>
      <w:r w:rsidR="00952381" w:rsidRPr="00952381">
        <w:rPr>
          <w:rFonts w:ascii="Segoe UI" w:hAnsi="Segoe UI" w:cs="Segoe UI"/>
          <w:bCs/>
          <w:sz w:val="24"/>
          <w:szCs w:val="24"/>
        </w:rPr>
        <w:t>a</w:t>
      </w:r>
      <w:r w:rsidR="005F4FF5">
        <w:rPr>
          <w:rFonts w:ascii="Segoe UI" w:hAnsi="Segoe UI" w:cs="Segoe UI"/>
          <w:bCs/>
          <w:sz w:val="24"/>
          <w:szCs w:val="24"/>
        </w:rPr>
        <w:t> vedeli,</w:t>
      </w:r>
      <w:r w:rsidR="00161F06">
        <w:rPr>
          <w:rFonts w:ascii="Segoe UI" w:hAnsi="Segoe UI" w:cs="Segoe UI"/>
          <w:bCs/>
          <w:sz w:val="24"/>
          <w:szCs w:val="24"/>
        </w:rPr>
        <w:t> </w:t>
      </w:r>
      <w:r w:rsidR="00952381" w:rsidRPr="00952381">
        <w:rPr>
          <w:rFonts w:ascii="Segoe UI" w:hAnsi="Segoe UI" w:cs="Segoe UI"/>
          <w:bCs/>
          <w:sz w:val="24"/>
          <w:szCs w:val="24"/>
        </w:rPr>
        <w:t>koľ</w:t>
      </w:r>
      <w:r w:rsidR="00161F06">
        <w:rPr>
          <w:rFonts w:ascii="Segoe UI" w:hAnsi="Segoe UI" w:cs="Segoe UI"/>
          <w:bCs/>
          <w:sz w:val="24"/>
          <w:szCs w:val="24"/>
        </w:rPr>
        <w:t>ko kreditov je potrebných získať pre úspešné ukončenie semestra</w:t>
      </w:r>
      <w:r w:rsidR="005F4FF5">
        <w:rPr>
          <w:rFonts w:ascii="Segoe UI" w:hAnsi="Segoe UI" w:cs="Segoe UI"/>
          <w:bCs/>
          <w:sz w:val="24"/>
          <w:szCs w:val="24"/>
        </w:rPr>
        <w:t xml:space="preserve"> a celého štúdia</w:t>
      </w:r>
      <w:r w:rsidR="00161F06">
        <w:rPr>
          <w:rFonts w:ascii="Segoe UI" w:hAnsi="Segoe UI" w:cs="Segoe UI"/>
          <w:bCs/>
          <w:sz w:val="24"/>
          <w:szCs w:val="24"/>
        </w:rPr>
        <w:t>.</w:t>
      </w:r>
      <w:r w:rsidR="00E874AA" w:rsidRPr="00E874AA">
        <w:t xml:space="preserve"> </w:t>
      </w:r>
      <w:r w:rsidR="00E874AA" w:rsidRPr="00E874AA">
        <w:rPr>
          <w:rFonts w:ascii="Segoe UI" w:hAnsi="Segoe UI" w:cs="Segoe UI"/>
          <w:bCs/>
          <w:sz w:val="24"/>
          <w:szCs w:val="24"/>
        </w:rPr>
        <w:t xml:space="preserve">Študenti sa tiež oboznámia s </w:t>
      </w:r>
      <w:r w:rsidR="00E874AA" w:rsidRPr="00161F06">
        <w:rPr>
          <w:rFonts w:ascii="Segoe UI" w:hAnsi="Segoe UI" w:cs="Segoe UI"/>
          <w:b/>
          <w:sz w:val="24"/>
          <w:szCs w:val="24"/>
        </w:rPr>
        <w:t>významom vzájomnej spolupráce a spolupatričnosti počas štúdia</w:t>
      </w:r>
      <w:r w:rsidR="00E874AA" w:rsidRPr="00E874AA">
        <w:rPr>
          <w:rFonts w:ascii="Segoe UI" w:hAnsi="Segoe UI" w:cs="Segoe UI"/>
          <w:bCs/>
          <w:sz w:val="24"/>
          <w:szCs w:val="24"/>
        </w:rPr>
        <w:t xml:space="preserve">. Dozvedia sa, aké </w:t>
      </w:r>
      <w:r w:rsidR="00E874AA" w:rsidRPr="00161F06">
        <w:rPr>
          <w:rFonts w:ascii="Segoe UI" w:hAnsi="Segoe UI" w:cs="Segoe UI"/>
          <w:b/>
          <w:sz w:val="24"/>
          <w:szCs w:val="24"/>
        </w:rPr>
        <w:t>podporné služby majú k dispozícii</w:t>
      </w:r>
      <w:r w:rsidR="00E874AA" w:rsidRPr="00E874AA">
        <w:rPr>
          <w:rFonts w:ascii="Segoe UI" w:hAnsi="Segoe UI" w:cs="Segoe UI"/>
          <w:bCs/>
          <w:sz w:val="24"/>
          <w:szCs w:val="24"/>
        </w:rPr>
        <w:t>, vrátane sociálno-psychologického poradcu, tútora a koordinátora študentov, na ktor</w:t>
      </w:r>
      <w:r w:rsidR="00161F06">
        <w:rPr>
          <w:rFonts w:ascii="Segoe UI" w:hAnsi="Segoe UI" w:cs="Segoe UI"/>
          <w:bCs/>
          <w:sz w:val="24"/>
          <w:szCs w:val="24"/>
        </w:rPr>
        <w:t>ého</w:t>
      </w:r>
      <w:r w:rsidR="00E874AA" w:rsidRPr="00E874AA">
        <w:rPr>
          <w:rFonts w:ascii="Segoe UI" w:hAnsi="Segoe UI" w:cs="Segoe UI"/>
          <w:bCs/>
          <w:sz w:val="24"/>
          <w:szCs w:val="24"/>
        </w:rPr>
        <w:t xml:space="preserve"> sa môžu obrátiť v prípade akýchkoľvek otázok či problémov</w:t>
      </w:r>
      <w:r w:rsidR="00083026">
        <w:rPr>
          <w:rFonts w:ascii="Segoe UI" w:hAnsi="Segoe UI" w:cs="Segoe UI"/>
          <w:bCs/>
          <w:sz w:val="24"/>
          <w:szCs w:val="24"/>
        </w:rPr>
        <w:t xml:space="preserve"> pri štúdiu</w:t>
      </w:r>
      <w:r w:rsidR="00E874AA" w:rsidRPr="00E874AA">
        <w:rPr>
          <w:rFonts w:ascii="Segoe UI" w:hAnsi="Segoe UI" w:cs="Segoe UI"/>
          <w:bCs/>
          <w:sz w:val="24"/>
          <w:szCs w:val="24"/>
        </w:rPr>
        <w:t>.</w:t>
      </w:r>
    </w:p>
    <w:p w14:paraId="59935FAD" w14:textId="75B3D117" w:rsidR="009E63F3" w:rsidRDefault="00E874AA" w:rsidP="00E874AA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Cs/>
          <w:sz w:val="24"/>
          <w:szCs w:val="24"/>
        </w:rPr>
      </w:pPr>
      <w:r w:rsidRPr="00E874AA">
        <w:rPr>
          <w:rFonts w:ascii="Segoe UI" w:hAnsi="Segoe UI" w:cs="Segoe UI"/>
          <w:bCs/>
          <w:sz w:val="24"/>
          <w:szCs w:val="24"/>
        </w:rPr>
        <w:t>Táto prednáška</w:t>
      </w:r>
      <w:r w:rsidR="00A80A5A">
        <w:rPr>
          <w:rFonts w:ascii="Segoe UI" w:hAnsi="Segoe UI" w:cs="Segoe UI"/>
          <w:bCs/>
          <w:sz w:val="24"/>
          <w:szCs w:val="24"/>
        </w:rPr>
        <w:t xml:space="preserve"> im</w:t>
      </w:r>
      <w:r w:rsidRPr="00E874AA">
        <w:rPr>
          <w:rFonts w:ascii="Segoe UI" w:hAnsi="Segoe UI" w:cs="Segoe UI"/>
          <w:bCs/>
          <w:sz w:val="24"/>
          <w:szCs w:val="24"/>
        </w:rPr>
        <w:t xml:space="preserve"> poskytne všetky </w:t>
      </w:r>
      <w:r w:rsidRPr="00142AD7">
        <w:rPr>
          <w:rFonts w:ascii="Segoe UI" w:hAnsi="Segoe UI" w:cs="Segoe UI"/>
          <w:b/>
          <w:sz w:val="24"/>
          <w:szCs w:val="24"/>
        </w:rPr>
        <w:t>potrebné informácie k úspešnému absolvovaniu bakalárskeho stupňa</w:t>
      </w:r>
      <w:r w:rsidR="000C60F0">
        <w:rPr>
          <w:rFonts w:ascii="Segoe UI" w:hAnsi="Segoe UI" w:cs="Segoe UI"/>
          <w:b/>
          <w:sz w:val="24"/>
          <w:szCs w:val="24"/>
        </w:rPr>
        <w:t xml:space="preserve"> </w:t>
      </w:r>
      <w:r w:rsidR="000C60F0" w:rsidRPr="000C60F0">
        <w:rPr>
          <w:rFonts w:ascii="Segoe UI" w:hAnsi="Segoe UI" w:cs="Segoe UI"/>
          <w:bCs/>
          <w:sz w:val="24"/>
          <w:szCs w:val="24"/>
        </w:rPr>
        <w:t>štúdia</w:t>
      </w:r>
      <w:r w:rsidRPr="00E874AA">
        <w:rPr>
          <w:rFonts w:ascii="Segoe UI" w:hAnsi="Segoe UI" w:cs="Segoe UI"/>
          <w:bCs/>
          <w:sz w:val="24"/>
          <w:szCs w:val="24"/>
        </w:rPr>
        <w:t xml:space="preserve"> v odbore psychológia.</w:t>
      </w:r>
      <w:r w:rsidR="009E63F3" w:rsidRPr="009378FC">
        <w:rPr>
          <w:rFonts w:ascii="Segoe UI" w:hAnsi="Segoe UI" w:cs="Segoe UI"/>
          <w:bCs/>
          <w:sz w:val="24"/>
          <w:szCs w:val="24"/>
        </w:rPr>
        <w:t xml:space="preserve"> </w:t>
      </w:r>
    </w:p>
    <w:p w14:paraId="3028A09B" w14:textId="77777777" w:rsidR="00E874AA" w:rsidRPr="009378FC" w:rsidRDefault="00E874AA" w:rsidP="00E874AA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Cs/>
          <w:sz w:val="24"/>
          <w:szCs w:val="24"/>
        </w:rPr>
      </w:pPr>
    </w:p>
    <w:p w14:paraId="05CA512F" w14:textId="77777777" w:rsidR="009E63F3" w:rsidRPr="00CA5F39" w:rsidRDefault="009E63F3" w:rsidP="009E63F3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CA5F39">
        <w:rPr>
          <w:rFonts w:ascii="Segoe UI" w:hAnsi="Segoe UI" w:cs="Segoe UI"/>
          <w:b/>
          <w:bCs/>
          <w:i/>
          <w:iCs/>
          <w:sz w:val="24"/>
          <w:szCs w:val="24"/>
        </w:rPr>
        <w:lastRenderedPageBreak/>
        <w:t>Pokračovanie prednášok</w:t>
      </w:r>
    </w:p>
    <w:p w14:paraId="3D9929AD" w14:textId="77777777" w:rsidR="009E63F3" w:rsidRPr="00CA5F39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color w:val="2F9158"/>
          <w:sz w:val="32"/>
          <w:szCs w:val="32"/>
        </w:rPr>
      </w:pPr>
      <w:r w:rsidRPr="00CA5F39">
        <w:rPr>
          <w:rFonts w:ascii="Segoe UI" w:hAnsi="Segoe UI" w:cs="Segoe UI"/>
          <w:b/>
          <w:bCs/>
          <w:color w:val="2F9158"/>
          <w:sz w:val="32"/>
          <w:szCs w:val="32"/>
        </w:rPr>
        <w:t xml:space="preserve">08. 07. 2025 </w:t>
      </w:r>
    </w:p>
    <w:p w14:paraId="37E0B521" w14:textId="77777777" w:rsidR="009E63F3" w:rsidRPr="00CA5F39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color w:val="2F9158"/>
          <w:sz w:val="24"/>
          <w:szCs w:val="24"/>
        </w:rPr>
      </w:pPr>
      <w:r w:rsidRPr="00CA5F39">
        <w:rPr>
          <w:rFonts w:ascii="Segoe UI" w:hAnsi="Segoe UI" w:cs="Segoe UI"/>
          <w:b/>
          <w:bCs/>
          <w:color w:val="2F9158"/>
          <w:sz w:val="24"/>
          <w:szCs w:val="24"/>
        </w:rPr>
        <w:t>Prednáška  12.15 – 15.00 hod.</w:t>
      </w:r>
    </w:p>
    <w:p w14:paraId="42918050" w14:textId="408AADFA" w:rsidR="009E63F3" w:rsidRPr="009378FC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proofErr w:type="spellStart"/>
      <w:r w:rsidRPr="009378FC">
        <w:rPr>
          <w:rFonts w:ascii="Segoe UI" w:hAnsi="Segoe UI" w:cs="Segoe UI"/>
          <w:b/>
          <w:bCs/>
          <w:sz w:val="24"/>
          <w:szCs w:val="24"/>
        </w:rPr>
        <w:t>Psychodiagnostika</w:t>
      </w:r>
      <w:proofErr w:type="spellEnd"/>
      <w:r w:rsidRPr="009378FC">
        <w:rPr>
          <w:rFonts w:ascii="Segoe UI" w:hAnsi="Segoe UI" w:cs="Segoe UI"/>
          <w:b/>
          <w:bCs/>
          <w:sz w:val="24"/>
          <w:szCs w:val="24"/>
        </w:rPr>
        <w:t xml:space="preserve"> – </w:t>
      </w:r>
      <w:proofErr w:type="spellStart"/>
      <w:r w:rsidRPr="009378FC">
        <w:rPr>
          <w:rFonts w:ascii="Segoe UI" w:hAnsi="Segoe UI" w:cs="Segoe UI"/>
          <w:b/>
          <w:bCs/>
          <w:sz w:val="24"/>
          <w:szCs w:val="24"/>
        </w:rPr>
        <w:t>psychodiagnostické</w:t>
      </w:r>
      <w:proofErr w:type="spellEnd"/>
      <w:r w:rsidRPr="009378FC">
        <w:rPr>
          <w:rFonts w:ascii="Segoe UI" w:hAnsi="Segoe UI" w:cs="Segoe UI"/>
          <w:b/>
          <w:bCs/>
          <w:sz w:val="24"/>
          <w:szCs w:val="24"/>
        </w:rPr>
        <w:t xml:space="preserve"> testy</w:t>
      </w:r>
      <w:r w:rsidR="002B768D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9378FC">
        <w:rPr>
          <w:rFonts w:ascii="Segoe UI" w:hAnsi="Segoe UI" w:cs="Segoe UI"/>
          <w:b/>
          <w:bCs/>
          <w:sz w:val="24"/>
          <w:szCs w:val="24"/>
        </w:rPr>
        <w:t>Stroopov</w:t>
      </w:r>
      <w:proofErr w:type="spellEnd"/>
      <w:r w:rsidRPr="009378FC">
        <w:rPr>
          <w:rFonts w:ascii="Segoe UI" w:hAnsi="Segoe UI" w:cs="Segoe UI"/>
          <w:b/>
          <w:bCs/>
          <w:sz w:val="24"/>
          <w:szCs w:val="24"/>
        </w:rPr>
        <w:t xml:space="preserve"> test</w:t>
      </w:r>
      <w:r w:rsidR="002B768D">
        <w:rPr>
          <w:rFonts w:ascii="Segoe UI" w:hAnsi="Segoe UI" w:cs="Segoe UI"/>
          <w:b/>
          <w:bCs/>
          <w:sz w:val="24"/>
          <w:szCs w:val="24"/>
        </w:rPr>
        <w:t xml:space="preserve"> a</w:t>
      </w:r>
      <w:r w:rsidRPr="009378FC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9378FC">
        <w:rPr>
          <w:rFonts w:ascii="Segoe UI" w:hAnsi="Segoe UI" w:cs="Segoe UI"/>
          <w:b/>
          <w:bCs/>
          <w:sz w:val="24"/>
          <w:szCs w:val="24"/>
        </w:rPr>
        <w:t>Ravenove</w:t>
      </w:r>
      <w:proofErr w:type="spellEnd"/>
      <w:r w:rsidRPr="009378FC">
        <w:rPr>
          <w:rFonts w:ascii="Segoe UI" w:hAnsi="Segoe UI" w:cs="Segoe UI"/>
          <w:b/>
          <w:bCs/>
          <w:sz w:val="24"/>
          <w:szCs w:val="24"/>
        </w:rPr>
        <w:t xml:space="preserve"> progresívne matic</w:t>
      </w:r>
      <w:r w:rsidR="002B768D">
        <w:rPr>
          <w:rFonts w:ascii="Segoe UI" w:hAnsi="Segoe UI" w:cs="Segoe UI"/>
          <w:b/>
          <w:bCs/>
          <w:sz w:val="24"/>
          <w:szCs w:val="24"/>
        </w:rPr>
        <w:t>e</w:t>
      </w:r>
    </w:p>
    <w:p w14:paraId="62F46848" w14:textId="77777777" w:rsidR="009E63F3" w:rsidRPr="00CA5F39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i/>
          <w:iCs/>
          <w:sz w:val="24"/>
          <w:szCs w:val="24"/>
        </w:rPr>
      </w:pPr>
      <w:r w:rsidRPr="00CA5F39">
        <w:rPr>
          <w:rFonts w:ascii="Segoe UI" w:hAnsi="Segoe UI" w:cs="Segoe UI"/>
          <w:i/>
          <w:iCs/>
          <w:sz w:val="24"/>
          <w:szCs w:val="24"/>
        </w:rPr>
        <w:t xml:space="preserve">Teoretická prednáška a praktické ukážky </w:t>
      </w:r>
      <w:proofErr w:type="spellStart"/>
      <w:r w:rsidRPr="00CA5F39">
        <w:rPr>
          <w:rFonts w:ascii="Segoe UI" w:hAnsi="Segoe UI" w:cs="Segoe UI"/>
          <w:i/>
          <w:iCs/>
          <w:sz w:val="24"/>
          <w:szCs w:val="24"/>
        </w:rPr>
        <w:t>psychodiagnostických</w:t>
      </w:r>
      <w:proofErr w:type="spellEnd"/>
      <w:r w:rsidRPr="00CA5F39">
        <w:rPr>
          <w:rFonts w:ascii="Segoe UI" w:hAnsi="Segoe UI" w:cs="Segoe UI"/>
          <w:i/>
          <w:iCs/>
          <w:sz w:val="24"/>
          <w:szCs w:val="24"/>
        </w:rPr>
        <w:t xml:space="preserve"> testov </w:t>
      </w:r>
    </w:p>
    <w:p w14:paraId="55518F96" w14:textId="77777777" w:rsidR="009E63F3" w:rsidRPr="00CA5F39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9378FC">
        <w:rPr>
          <w:rFonts w:ascii="Segoe UI" w:hAnsi="Segoe UI" w:cs="Segoe UI"/>
          <w:b/>
          <w:bCs/>
          <w:sz w:val="24"/>
          <w:szCs w:val="24"/>
        </w:rPr>
        <w:t xml:space="preserve">doc. PhDr. Eva </w:t>
      </w:r>
      <w:proofErr w:type="spellStart"/>
      <w:r w:rsidRPr="009378FC">
        <w:rPr>
          <w:rFonts w:ascii="Segoe UI" w:hAnsi="Segoe UI" w:cs="Segoe UI"/>
          <w:b/>
          <w:bCs/>
          <w:sz w:val="24"/>
          <w:szCs w:val="24"/>
        </w:rPr>
        <w:t>Šovčíková</w:t>
      </w:r>
      <w:proofErr w:type="spellEnd"/>
      <w:r w:rsidRPr="009378FC">
        <w:rPr>
          <w:rFonts w:ascii="Segoe UI" w:hAnsi="Segoe UI" w:cs="Segoe UI"/>
          <w:b/>
          <w:bCs/>
          <w:sz w:val="24"/>
          <w:szCs w:val="24"/>
        </w:rPr>
        <w:t>, PhD.</w:t>
      </w:r>
    </w:p>
    <w:p w14:paraId="4965617E" w14:textId="571DABE6" w:rsidR="003613D5" w:rsidRPr="003613D5" w:rsidRDefault="003613D5" w:rsidP="003613D5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3613D5">
        <w:rPr>
          <w:rFonts w:ascii="Segoe UI" w:hAnsi="Segoe UI" w:cs="Segoe UI"/>
          <w:sz w:val="24"/>
          <w:szCs w:val="24"/>
        </w:rPr>
        <w:t xml:space="preserve">Vzhľadom na veľký záujem a úspech prednášky </w:t>
      </w:r>
      <w:r w:rsidRPr="003613D5">
        <w:rPr>
          <w:rFonts w:ascii="Segoe UI" w:hAnsi="Segoe UI" w:cs="Segoe UI"/>
          <w:b/>
          <w:bCs/>
          <w:sz w:val="24"/>
          <w:szCs w:val="24"/>
        </w:rPr>
        <w:t xml:space="preserve">o </w:t>
      </w:r>
      <w:proofErr w:type="spellStart"/>
      <w:r w:rsidRPr="003613D5">
        <w:rPr>
          <w:rFonts w:ascii="Segoe UI" w:hAnsi="Segoe UI" w:cs="Segoe UI"/>
          <w:b/>
          <w:bCs/>
          <w:sz w:val="24"/>
          <w:szCs w:val="24"/>
        </w:rPr>
        <w:t>psychodiagnostických</w:t>
      </w:r>
      <w:proofErr w:type="spellEnd"/>
      <w:r w:rsidRPr="003613D5">
        <w:rPr>
          <w:rFonts w:ascii="Segoe UI" w:hAnsi="Segoe UI" w:cs="Segoe UI"/>
          <w:b/>
          <w:bCs/>
          <w:sz w:val="24"/>
          <w:szCs w:val="24"/>
        </w:rPr>
        <w:t xml:space="preserve"> testoch</w:t>
      </w:r>
      <w:r w:rsidRPr="003613D5">
        <w:rPr>
          <w:rFonts w:ascii="Segoe UI" w:hAnsi="Segoe UI" w:cs="Segoe UI"/>
          <w:sz w:val="24"/>
          <w:szCs w:val="24"/>
        </w:rPr>
        <w:t>, ktorá bola súčasťou prednášok 1. ročníka LŠPP, sme sa rozhodli zaradiť túto tému aj do tohtoročného programu.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3613D5">
        <w:rPr>
          <w:rFonts w:ascii="Segoe UI" w:hAnsi="Segoe UI" w:cs="Segoe UI"/>
          <w:sz w:val="24"/>
          <w:szCs w:val="24"/>
        </w:rPr>
        <w:t xml:space="preserve">Oboznámi účastníkov s </w:t>
      </w:r>
      <w:proofErr w:type="spellStart"/>
      <w:r w:rsidRPr="003613D5">
        <w:rPr>
          <w:rFonts w:ascii="Segoe UI" w:hAnsi="Segoe UI" w:cs="Segoe UI"/>
          <w:sz w:val="24"/>
          <w:szCs w:val="24"/>
        </w:rPr>
        <w:t>psychodiagnostickými</w:t>
      </w:r>
      <w:proofErr w:type="spellEnd"/>
      <w:r w:rsidRPr="003613D5">
        <w:rPr>
          <w:rFonts w:ascii="Segoe UI" w:hAnsi="Segoe UI" w:cs="Segoe UI"/>
          <w:sz w:val="24"/>
          <w:szCs w:val="24"/>
        </w:rPr>
        <w:t xml:space="preserve"> metódami, pričom okrem </w:t>
      </w:r>
      <w:r w:rsidRPr="003613D5">
        <w:rPr>
          <w:rFonts w:ascii="Segoe UI" w:hAnsi="Segoe UI" w:cs="Segoe UI"/>
          <w:b/>
          <w:bCs/>
          <w:sz w:val="24"/>
          <w:szCs w:val="24"/>
        </w:rPr>
        <w:t>teoretického výkladu ponúkne aj praktické ukážky ich aplikácie a vyhodnocovania.</w:t>
      </w:r>
    </w:p>
    <w:p w14:paraId="632F4D31" w14:textId="52B19AF4" w:rsidR="003613D5" w:rsidRPr="003613D5" w:rsidRDefault="003613D5" w:rsidP="003613D5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3613D5">
        <w:rPr>
          <w:rFonts w:ascii="Segoe UI" w:hAnsi="Segoe UI" w:cs="Segoe UI"/>
          <w:sz w:val="24"/>
          <w:szCs w:val="24"/>
        </w:rPr>
        <w:t xml:space="preserve">Počas dvojhodinovej prednášky získajú </w:t>
      </w:r>
      <w:r w:rsidR="00A80A5A">
        <w:rPr>
          <w:rFonts w:ascii="Segoe UI" w:hAnsi="Segoe UI" w:cs="Segoe UI"/>
          <w:sz w:val="24"/>
          <w:szCs w:val="24"/>
        </w:rPr>
        <w:t>účastníci</w:t>
      </w:r>
      <w:r w:rsidRPr="003613D5">
        <w:rPr>
          <w:rFonts w:ascii="Segoe UI" w:hAnsi="Segoe UI" w:cs="Segoe UI"/>
          <w:sz w:val="24"/>
          <w:szCs w:val="24"/>
        </w:rPr>
        <w:t xml:space="preserve"> nielen teoretické poznatky, ale aj praktické zručnosti potrebné na </w:t>
      </w:r>
      <w:r w:rsidRPr="003613D5">
        <w:rPr>
          <w:rFonts w:ascii="Segoe UI" w:hAnsi="Segoe UI" w:cs="Segoe UI"/>
          <w:b/>
          <w:bCs/>
          <w:sz w:val="24"/>
          <w:szCs w:val="24"/>
        </w:rPr>
        <w:t xml:space="preserve">spracovanie výsledkov </w:t>
      </w:r>
      <w:proofErr w:type="spellStart"/>
      <w:r w:rsidRPr="003613D5">
        <w:rPr>
          <w:rFonts w:ascii="Segoe UI" w:hAnsi="Segoe UI" w:cs="Segoe UI"/>
          <w:b/>
          <w:bCs/>
          <w:sz w:val="24"/>
          <w:szCs w:val="24"/>
        </w:rPr>
        <w:t>psychodiagnostických</w:t>
      </w:r>
      <w:proofErr w:type="spellEnd"/>
      <w:r w:rsidRPr="003613D5">
        <w:rPr>
          <w:rFonts w:ascii="Segoe UI" w:hAnsi="Segoe UI" w:cs="Segoe UI"/>
          <w:b/>
          <w:bCs/>
          <w:sz w:val="24"/>
          <w:szCs w:val="24"/>
        </w:rPr>
        <w:t xml:space="preserve"> metód</w:t>
      </w:r>
      <w:r w:rsidRPr="003613D5">
        <w:rPr>
          <w:rFonts w:ascii="Segoe UI" w:hAnsi="Segoe UI" w:cs="Segoe UI"/>
          <w:sz w:val="24"/>
          <w:szCs w:val="24"/>
        </w:rPr>
        <w:t>. Prvá hodina bude venovaná teoretickému prehľadu diagnostických testov, po ktorom budú nasledovať ukážky ich použitia a interpretácie výsledkov.</w:t>
      </w:r>
      <w:r>
        <w:rPr>
          <w:rFonts w:ascii="Segoe UI" w:hAnsi="Segoe UI" w:cs="Segoe UI"/>
          <w:sz w:val="24"/>
          <w:szCs w:val="24"/>
        </w:rPr>
        <w:t xml:space="preserve"> K</w:t>
      </w:r>
      <w:r w:rsidRPr="003613D5">
        <w:rPr>
          <w:rFonts w:ascii="Segoe UI" w:hAnsi="Segoe UI" w:cs="Segoe UI"/>
          <w:sz w:val="24"/>
          <w:szCs w:val="24"/>
        </w:rPr>
        <w:t xml:space="preserve">ombinácia teórie a praxe poskytne študentom jedinečnú </w:t>
      </w:r>
      <w:r w:rsidRPr="003613D5">
        <w:rPr>
          <w:rFonts w:ascii="Segoe UI" w:hAnsi="Segoe UI" w:cs="Segoe UI"/>
          <w:b/>
          <w:bCs/>
          <w:sz w:val="24"/>
          <w:szCs w:val="24"/>
        </w:rPr>
        <w:t>možnosť prepojiť získané vedomosti s reálnou aplikáciou</w:t>
      </w:r>
      <w:r w:rsidRPr="003613D5">
        <w:rPr>
          <w:rFonts w:ascii="Segoe UI" w:hAnsi="Segoe UI" w:cs="Segoe UI"/>
          <w:sz w:val="24"/>
          <w:szCs w:val="24"/>
        </w:rPr>
        <w:t>, čím sa nielen prehĺbi</w:t>
      </w:r>
      <w:r>
        <w:rPr>
          <w:rFonts w:ascii="Segoe UI" w:hAnsi="Segoe UI" w:cs="Segoe UI"/>
          <w:sz w:val="24"/>
          <w:szCs w:val="24"/>
        </w:rPr>
        <w:t>a</w:t>
      </w:r>
      <w:r w:rsidRPr="003613D5">
        <w:rPr>
          <w:rFonts w:ascii="Segoe UI" w:hAnsi="Segoe UI" w:cs="Segoe UI"/>
          <w:sz w:val="24"/>
          <w:szCs w:val="24"/>
        </w:rPr>
        <w:t xml:space="preserve"> ich odborné znalosti, ale </w:t>
      </w:r>
      <w:r>
        <w:rPr>
          <w:rFonts w:ascii="Segoe UI" w:hAnsi="Segoe UI" w:cs="Segoe UI"/>
          <w:sz w:val="24"/>
          <w:szCs w:val="24"/>
        </w:rPr>
        <w:t xml:space="preserve">sa </w:t>
      </w:r>
      <w:r w:rsidRPr="003613D5">
        <w:rPr>
          <w:rFonts w:ascii="Segoe UI" w:hAnsi="Segoe UI" w:cs="Segoe UI"/>
          <w:sz w:val="24"/>
          <w:szCs w:val="24"/>
        </w:rPr>
        <w:t>aj posilní ich motivácia v ďalšom štúdiu.</w:t>
      </w:r>
    </w:p>
    <w:p w14:paraId="1A651528" w14:textId="77777777" w:rsidR="009E63F3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32E95FE5" w14:textId="77777777" w:rsidR="009E63F3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3E10AF28" w14:textId="77777777" w:rsidR="009E63F3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211C58A4" w14:textId="77777777" w:rsidR="009E63F3" w:rsidRPr="009378FC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57814D84" w14:textId="77777777" w:rsidR="009E63F3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color w:val="2F9158"/>
          <w:sz w:val="32"/>
          <w:szCs w:val="32"/>
        </w:rPr>
      </w:pPr>
    </w:p>
    <w:p w14:paraId="168794CD" w14:textId="77777777" w:rsidR="009E63F3" w:rsidRPr="00CA5F39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color w:val="2F9158"/>
          <w:sz w:val="32"/>
          <w:szCs w:val="32"/>
        </w:rPr>
      </w:pPr>
      <w:r w:rsidRPr="00CA5F39">
        <w:rPr>
          <w:rFonts w:ascii="Segoe UI" w:hAnsi="Segoe UI" w:cs="Segoe UI"/>
          <w:b/>
          <w:bCs/>
          <w:color w:val="2F9158"/>
          <w:sz w:val="32"/>
          <w:szCs w:val="32"/>
        </w:rPr>
        <w:lastRenderedPageBreak/>
        <w:t xml:space="preserve">09. 07. 2025 </w:t>
      </w:r>
    </w:p>
    <w:p w14:paraId="6A6439C3" w14:textId="77777777" w:rsidR="009E63F3" w:rsidRPr="00CA5F39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color w:val="2F9158"/>
          <w:sz w:val="24"/>
          <w:szCs w:val="24"/>
        </w:rPr>
      </w:pPr>
      <w:r w:rsidRPr="00CA5F39">
        <w:rPr>
          <w:rFonts w:ascii="Segoe UI" w:hAnsi="Segoe UI" w:cs="Segoe UI"/>
          <w:b/>
          <w:bCs/>
          <w:color w:val="2F9158"/>
          <w:sz w:val="24"/>
          <w:szCs w:val="24"/>
        </w:rPr>
        <w:t>Prednáška  10.00 – 14.15 hod.</w:t>
      </w:r>
    </w:p>
    <w:p w14:paraId="2208DE02" w14:textId="77777777" w:rsidR="009E63F3" w:rsidRPr="009378FC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proofErr w:type="spellStart"/>
      <w:r w:rsidRPr="009378FC">
        <w:rPr>
          <w:rFonts w:ascii="Segoe UI" w:hAnsi="Segoe UI" w:cs="Segoe UI"/>
          <w:b/>
          <w:bCs/>
          <w:sz w:val="24"/>
          <w:szCs w:val="24"/>
        </w:rPr>
        <w:t>Canisterapia</w:t>
      </w:r>
      <w:proofErr w:type="spellEnd"/>
    </w:p>
    <w:p w14:paraId="4939C958" w14:textId="75AAC25E" w:rsidR="009E63F3" w:rsidRPr="00CA5F39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i/>
          <w:iCs/>
          <w:sz w:val="24"/>
          <w:szCs w:val="24"/>
          <w:lang w:val="pl-PL"/>
        </w:rPr>
      </w:pPr>
      <w:r w:rsidRPr="00CA5F39">
        <w:rPr>
          <w:rFonts w:ascii="Segoe UI" w:hAnsi="Segoe UI" w:cs="Segoe UI"/>
          <w:i/>
          <w:iCs/>
          <w:sz w:val="24"/>
          <w:szCs w:val="24"/>
        </w:rPr>
        <w:t xml:space="preserve">Prednáška a </w:t>
      </w:r>
      <w:proofErr w:type="spellStart"/>
      <w:r w:rsidRPr="00CA5F39">
        <w:rPr>
          <w:rFonts w:ascii="Segoe UI" w:hAnsi="Segoe UI" w:cs="Segoe UI"/>
          <w:i/>
          <w:iCs/>
          <w:sz w:val="24"/>
          <w:szCs w:val="24"/>
          <w:lang w:val="pl-PL"/>
        </w:rPr>
        <w:t>názorná</w:t>
      </w:r>
      <w:proofErr w:type="spellEnd"/>
      <w:r w:rsidRPr="00CA5F39">
        <w:rPr>
          <w:rFonts w:ascii="Segoe UI" w:hAnsi="Segoe UI" w:cs="Segoe UI"/>
          <w:i/>
          <w:iCs/>
          <w:sz w:val="24"/>
          <w:szCs w:val="24"/>
          <w:lang w:val="pl-PL"/>
        </w:rPr>
        <w:t xml:space="preserve"> </w:t>
      </w:r>
      <w:proofErr w:type="spellStart"/>
      <w:r w:rsidRPr="00CA5F39">
        <w:rPr>
          <w:rFonts w:ascii="Segoe UI" w:hAnsi="Segoe UI" w:cs="Segoe UI"/>
          <w:i/>
          <w:iCs/>
          <w:sz w:val="24"/>
          <w:szCs w:val="24"/>
          <w:lang w:val="pl-PL"/>
        </w:rPr>
        <w:t>ukážka</w:t>
      </w:r>
      <w:proofErr w:type="spellEnd"/>
      <w:r w:rsidRPr="00CA5F39">
        <w:rPr>
          <w:rFonts w:ascii="Segoe UI" w:hAnsi="Segoe UI" w:cs="Segoe UI"/>
          <w:i/>
          <w:iCs/>
          <w:sz w:val="24"/>
          <w:szCs w:val="24"/>
          <w:lang w:val="pl-PL"/>
        </w:rPr>
        <w:t xml:space="preserve"> </w:t>
      </w:r>
      <w:proofErr w:type="spellStart"/>
      <w:r w:rsidR="005F4FF5">
        <w:rPr>
          <w:rFonts w:ascii="Segoe UI" w:hAnsi="Segoe UI" w:cs="Segoe UI"/>
          <w:i/>
          <w:iCs/>
          <w:sz w:val="24"/>
          <w:szCs w:val="24"/>
          <w:lang w:val="pl-PL"/>
        </w:rPr>
        <w:t>c</w:t>
      </w:r>
      <w:r w:rsidRPr="00CA5F39">
        <w:rPr>
          <w:rFonts w:ascii="Segoe UI" w:hAnsi="Segoe UI" w:cs="Segoe UI"/>
          <w:i/>
          <w:iCs/>
          <w:sz w:val="24"/>
          <w:szCs w:val="24"/>
          <w:lang w:val="pl-PL"/>
        </w:rPr>
        <w:t>anisterapie</w:t>
      </w:r>
      <w:proofErr w:type="spellEnd"/>
      <w:r w:rsidRPr="00CA5F39">
        <w:rPr>
          <w:rFonts w:ascii="Segoe UI" w:hAnsi="Segoe UI" w:cs="Segoe UI"/>
          <w:i/>
          <w:iCs/>
          <w:sz w:val="24"/>
          <w:szCs w:val="24"/>
          <w:lang w:val="pl-PL"/>
        </w:rPr>
        <w:t xml:space="preserve"> - </w:t>
      </w:r>
      <w:proofErr w:type="spellStart"/>
      <w:r w:rsidRPr="00CA5F39">
        <w:rPr>
          <w:rFonts w:ascii="Segoe UI" w:hAnsi="Segoe UI" w:cs="Segoe UI"/>
          <w:i/>
          <w:iCs/>
          <w:sz w:val="24"/>
          <w:szCs w:val="24"/>
          <w:lang w:val="pl-PL"/>
        </w:rPr>
        <w:t>práce</w:t>
      </w:r>
      <w:proofErr w:type="spellEnd"/>
      <w:r w:rsidRPr="00CA5F39">
        <w:rPr>
          <w:rFonts w:ascii="Segoe UI" w:hAnsi="Segoe UI" w:cs="Segoe UI"/>
          <w:i/>
          <w:iCs/>
          <w:sz w:val="24"/>
          <w:szCs w:val="24"/>
          <w:lang w:val="pl-PL"/>
        </w:rPr>
        <w:t xml:space="preserve"> </w:t>
      </w:r>
      <w:proofErr w:type="spellStart"/>
      <w:r w:rsidRPr="00CA5F39">
        <w:rPr>
          <w:rFonts w:ascii="Segoe UI" w:hAnsi="Segoe UI" w:cs="Segoe UI"/>
          <w:i/>
          <w:iCs/>
          <w:sz w:val="24"/>
          <w:szCs w:val="24"/>
          <w:lang w:val="pl-PL"/>
        </w:rPr>
        <w:t>so</w:t>
      </w:r>
      <w:proofErr w:type="spellEnd"/>
      <w:r w:rsidRPr="00CA5F39">
        <w:rPr>
          <w:rFonts w:ascii="Segoe UI" w:hAnsi="Segoe UI" w:cs="Segoe UI"/>
          <w:i/>
          <w:iCs/>
          <w:sz w:val="24"/>
          <w:szCs w:val="24"/>
          <w:lang w:val="pl-PL"/>
        </w:rPr>
        <w:t xml:space="preserve"> psami a </w:t>
      </w:r>
      <w:proofErr w:type="spellStart"/>
      <w:r w:rsidRPr="00CA5F39">
        <w:rPr>
          <w:rFonts w:ascii="Segoe UI" w:hAnsi="Segoe UI" w:cs="Segoe UI"/>
          <w:i/>
          <w:iCs/>
          <w:sz w:val="24"/>
          <w:szCs w:val="24"/>
          <w:lang w:val="pl-PL"/>
        </w:rPr>
        <w:t>klientmi</w:t>
      </w:r>
      <w:proofErr w:type="spellEnd"/>
      <w:r w:rsidRPr="00CA5F39">
        <w:rPr>
          <w:rFonts w:ascii="Segoe UI" w:hAnsi="Segoe UI" w:cs="Segoe UI"/>
          <w:i/>
          <w:iCs/>
          <w:sz w:val="24"/>
          <w:szCs w:val="24"/>
          <w:lang w:val="pl-PL"/>
        </w:rPr>
        <w:t xml:space="preserve"> </w:t>
      </w:r>
    </w:p>
    <w:p w14:paraId="48EE0DE9" w14:textId="77777777" w:rsidR="009E63F3" w:rsidRPr="009378FC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4"/>
          <w:szCs w:val="24"/>
          <w:lang w:val="pl-PL"/>
        </w:rPr>
      </w:pPr>
      <w:r w:rsidRPr="009378FC">
        <w:rPr>
          <w:rFonts w:ascii="Segoe UI" w:hAnsi="Segoe UI" w:cs="Segoe UI"/>
          <w:b/>
          <w:bCs/>
          <w:sz w:val="24"/>
          <w:szCs w:val="24"/>
        </w:rPr>
        <w:t xml:space="preserve">MVDr. Dana </w:t>
      </w:r>
      <w:proofErr w:type="spellStart"/>
      <w:r w:rsidRPr="009378FC">
        <w:rPr>
          <w:rFonts w:ascii="Segoe UI" w:hAnsi="Segoe UI" w:cs="Segoe UI"/>
          <w:b/>
          <w:bCs/>
          <w:sz w:val="24"/>
          <w:szCs w:val="24"/>
        </w:rPr>
        <w:t>Palušová</w:t>
      </w:r>
      <w:proofErr w:type="spellEnd"/>
      <w:r w:rsidRPr="009378FC">
        <w:rPr>
          <w:rFonts w:ascii="Segoe UI" w:hAnsi="Segoe UI" w:cs="Segoe UI"/>
          <w:sz w:val="24"/>
          <w:szCs w:val="24"/>
        </w:rPr>
        <w:t xml:space="preserve"> </w:t>
      </w:r>
    </w:p>
    <w:p w14:paraId="6F986E6C" w14:textId="1FA5AB29" w:rsidR="009E63F3" w:rsidRDefault="00A80A5A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4"/>
          <w:szCs w:val="24"/>
          <w:lang w:val="pl-PL"/>
        </w:rPr>
      </w:pPr>
      <w:proofErr w:type="spellStart"/>
      <w:r w:rsidRPr="00A80A5A">
        <w:rPr>
          <w:rFonts w:ascii="Segoe UI" w:hAnsi="Segoe UI" w:cs="Segoe UI"/>
          <w:sz w:val="24"/>
          <w:szCs w:val="24"/>
          <w:lang w:val="pl-PL"/>
        </w:rPr>
        <w:t>Prednáška</w:t>
      </w:r>
      <w:proofErr w:type="spellEnd"/>
      <w:r>
        <w:rPr>
          <w:rFonts w:ascii="Segoe UI" w:hAnsi="Segoe UI" w:cs="Segoe UI"/>
          <w:b/>
          <w:bCs/>
          <w:sz w:val="24"/>
          <w:szCs w:val="24"/>
          <w:lang w:val="pl-PL"/>
        </w:rPr>
        <w:t xml:space="preserve"> o </w:t>
      </w:r>
      <w:proofErr w:type="spellStart"/>
      <w:r w:rsidR="00B10A1E">
        <w:rPr>
          <w:rFonts w:ascii="Segoe UI" w:hAnsi="Segoe UI" w:cs="Segoe UI"/>
          <w:b/>
          <w:bCs/>
          <w:sz w:val="24"/>
          <w:szCs w:val="24"/>
          <w:lang w:val="pl-PL"/>
        </w:rPr>
        <w:t>c</w:t>
      </w:r>
      <w:r w:rsidR="009E63F3" w:rsidRPr="001F1E3C">
        <w:rPr>
          <w:rFonts w:ascii="Segoe UI" w:hAnsi="Segoe UI" w:cs="Segoe UI"/>
          <w:b/>
          <w:bCs/>
          <w:sz w:val="24"/>
          <w:szCs w:val="24"/>
          <w:lang w:val="pl-PL"/>
        </w:rPr>
        <w:t>anisterapi</w:t>
      </w:r>
      <w:r>
        <w:rPr>
          <w:rFonts w:ascii="Segoe UI" w:hAnsi="Segoe UI" w:cs="Segoe UI"/>
          <w:b/>
          <w:bCs/>
          <w:sz w:val="24"/>
          <w:szCs w:val="24"/>
          <w:lang w:val="pl-PL"/>
        </w:rPr>
        <w:t>i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je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určená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pre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všetkých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záujemcov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o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tento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="009E63F3" w:rsidRPr="001F1E3C">
        <w:rPr>
          <w:rFonts w:ascii="Segoe UI" w:hAnsi="Segoe UI" w:cs="Segoe UI"/>
          <w:b/>
          <w:bCs/>
          <w:sz w:val="24"/>
          <w:szCs w:val="24"/>
          <w:lang w:val="pl-PL"/>
        </w:rPr>
        <w:t>rozvíjajúci</w:t>
      </w:r>
      <w:proofErr w:type="spellEnd"/>
      <w:r w:rsidR="009E63F3" w:rsidRPr="001F1E3C">
        <w:rPr>
          <w:rFonts w:ascii="Segoe UI" w:hAnsi="Segoe UI" w:cs="Segoe UI"/>
          <w:b/>
          <w:bCs/>
          <w:sz w:val="24"/>
          <w:szCs w:val="24"/>
          <w:lang w:val="pl-PL"/>
        </w:rPr>
        <w:t xml:space="preserve"> </w:t>
      </w:r>
      <w:proofErr w:type="spellStart"/>
      <w:r w:rsidR="009E63F3" w:rsidRPr="001F1E3C">
        <w:rPr>
          <w:rFonts w:ascii="Segoe UI" w:hAnsi="Segoe UI" w:cs="Segoe UI"/>
          <w:b/>
          <w:bCs/>
          <w:sz w:val="24"/>
          <w:szCs w:val="24"/>
          <w:lang w:val="pl-PL"/>
        </w:rPr>
        <w:t>sa</w:t>
      </w:r>
      <w:proofErr w:type="spellEnd"/>
      <w:r w:rsidR="009E63F3" w:rsidRPr="001F1E3C">
        <w:rPr>
          <w:rFonts w:ascii="Segoe UI" w:hAnsi="Segoe UI" w:cs="Segoe UI"/>
          <w:b/>
          <w:bCs/>
          <w:sz w:val="24"/>
          <w:szCs w:val="24"/>
          <w:lang w:val="pl-PL"/>
        </w:rPr>
        <w:t xml:space="preserve"> </w:t>
      </w:r>
      <w:proofErr w:type="spellStart"/>
      <w:r w:rsidR="009E63F3" w:rsidRPr="001F1E3C">
        <w:rPr>
          <w:rFonts w:ascii="Segoe UI" w:hAnsi="Segoe UI" w:cs="Segoe UI"/>
          <w:b/>
          <w:bCs/>
          <w:sz w:val="24"/>
          <w:szCs w:val="24"/>
          <w:lang w:val="pl-PL"/>
        </w:rPr>
        <w:t>liečebný</w:t>
      </w:r>
      <w:proofErr w:type="spellEnd"/>
      <w:r w:rsidR="009E63F3" w:rsidRPr="001F1E3C">
        <w:rPr>
          <w:rFonts w:ascii="Segoe UI" w:hAnsi="Segoe UI" w:cs="Segoe UI"/>
          <w:b/>
          <w:bCs/>
          <w:sz w:val="24"/>
          <w:szCs w:val="24"/>
          <w:lang w:val="pl-PL"/>
        </w:rPr>
        <w:t xml:space="preserve"> </w:t>
      </w:r>
      <w:proofErr w:type="spellStart"/>
      <w:r w:rsidR="009E63F3" w:rsidRPr="001F1E3C">
        <w:rPr>
          <w:rFonts w:ascii="Segoe UI" w:hAnsi="Segoe UI" w:cs="Segoe UI"/>
          <w:b/>
          <w:bCs/>
          <w:sz w:val="24"/>
          <w:szCs w:val="24"/>
          <w:lang w:val="pl-PL"/>
        </w:rPr>
        <w:t>nástro</w:t>
      </w:r>
      <w:r w:rsidR="009E63F3">
        <w:rPr>
          <w:rFonts w:ascii="Segoe UI" w:hAnsi="Segoe UI" w:cs="Segoe UI"/>
          <w:b/>
          <w:bCs/>
          <w:sz w:val="24"/>
          <w:szCs w:val="24"/>
          <w:lang w:val="pl-PL"/>
        </w:rPr>
        <w:t>j</w:t>
      </w:r>
      <w:proofErr w:type="spellEnd"/>
      <w:r w:rsidR="00F239E8">
        <w:rPr>
          <w:rFonts w:ascii="Segoe UI" w:hAnsi="Segoe UI" w:cs="Segoe UI"/>
          <w:sz w:val="24"/>
          <w:szCs w:val="24"/>
          <w:lang w:val="pl-PL"/>
        </w:rPr>
        <w:t>.</w:t>
      </w:r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Dr.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Palušová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sa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dlhoročne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venuje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Canisterapii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,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pomocou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ktorej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pomáha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mnohým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klientom s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rôznymi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ťažkosťami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. </w:t>
      </w:r>
      <w:proofErr w:type="spellStart"/>
      <w:r w:rsidR="00C74886">
        <w:rPr>
          <w:rFonts w:ascii="Segoe UI" w:hAnsi="Segoe UI" w:cs="Segoe UI"/>
          <w:sz w:val="24"/>
          <w:szCs w:val="24"/>
          <w:lang w:val="pl-PL"/>
        </w:rPr>
        <w:t>Počas</w:t>
      </w:r>
      <w:proofErr w:type="spellEnd"/>
      <w:r w:rsidR="00C74886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="00C74886">
        <w:rPr>
          <w:rFonts w:ascii="Segoe UI" w:hAnsi="Segoe UI" w:cs="Segoe UI"/>
          <w:sz w:val="24"/>
          <w:szCs w:val="24"/>
          <w:lang w:val="pl-PL"/>
        </w:rPr>
        <w:t>prednášky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sa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dozviete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o </w:t>
      </w:r>
      <w:proofErr w:type="spellStart"/>
      <w:r w:rsidR="009E63F3" w:rsidRPr="001F1E3C">
        <w:rPr>
          <w:rFonts w:ascii="Segoe UI" w:hAnsi="Segoe UI" w:cs="Segoe UI"/>
          <w:b/>
          <w:bCs/>
          <w:sz w:val="24"/>
          <w:szCs w:val="24"/>
          <w:lang w:val="pl-PL"/>
        </w:rPr>
        <w:t>základných</w:t>
      </w:r>
      <w:proofErr w:type="spellEnd"/>
      <w:r w:rsidR="009E63F3" w:rsidRPr="001F1E3C">
        <w:rPr>
          <w:rFonts w:ascii="Segoe UI" w:hAnsi="Segoe UI" w:cs="Segoe UI"/>
          <w:b/>
          <w:bCs/>
          <w:sz w:val="24"/>
          <w:szCs w:val="24"/>
          <w:lang w:val="pl-PL"/>
        </w:rPr>
        <w:t xml:space="preserve"> </w:t>
      </w:r>
      <w:proofErr w:type="spellStart"/>
      <w:r w:rsidR="009E63F3" w:rsidRPr="001F1E3C">
        <w:rPr>
          <w:rFonts w:ascii="Segoe UI" w:hAnsi="Segoe UI" w:cs="Segoe UI"/>
          <w:b/>
          <w:bCs/>
          <w:sz w:val="24"/>
          <w:szCs w:val="24"/>
          <w:lang w:val="pl-PL"/>
        </w:rPr>
        <w:t>druhoch</w:t>
      </w:r>
      <w:proofErr w:type="spellEnd"/>
      <w:r w:rsidR="009E63F3" w:rsidRPr="001F1E3C">
        <w:rPr>
          <w:rFonts w:ascii="Segoe UI" w:hAnsi="Segoe UI" w:cs="Segoe UI"/>
          <w:b/>
          <w:bCs/>
          <w:sz w:val="24"/>
          <w:szCs w:val="24"/>
          <w:lang w:val="pl-PL"/>
        </w:rPr>
        <w:t xml:space="preserve"> </w:t>
      </w:r>
      <w:proofErr w:type="spellStart"/>
      <w:r w:rsidR="00C74886">
        <w:rPr>
          <w:rFonts w:ascii="Segoe UI" w:hAnsi="Segoe UI" w:cs="Segoe UI"/>
          <w:b/>
          <w:bCs/>
          <w:sz w:val="24"/>
          <w:szCs w:val="24"/>
          <w:lang w:val="pl-PL"/>
        </w:rPr>
        <w:t>c</w:t>
      </w:r>
      <w:r w:rsidR="009E63F3" w:rsidRPr="001F1E3C">
        <w:rPr>
          <w:rFonts w:ascii="Segoe UI" w:hAnsi="Segoe UI" w:cs="Segoe UI"/>
          <w:b/>
          <w:bCs/>
          <w:sz w:val="24"/>
          <w:szCs w:val="24"/>
          <w:lang w:val="pl-PL"/>
        </w:rPr>
        <w:t>anisterapie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, </w:t>
      </w:r>
      <w:r w:rsidR="00C74886">
        <w:rPr>
          <w:rFonts w:ascii="Segoe UI" w:hAnsi="Segoe UI" w:cs="Segoe UI"/>
          <w:sz w:val="24"/>
          <w:szCs w:val="24"/>
          <w:lang w:val="pl-PL"/>
        </w:rPr>
        <w:t>jej</w:t>
      </w:r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možnosti</w:t>
      </w:r>
      <w:r w:rsidR="00C74886">
        <w:rPr>
          <w:rFonts w:ascii="Segoe UI" w:hAnsi="Segoe UI" w:cs="Segoe UI"/>
          <w:sz w:val="24"/>
          <w:szCs w:val="24"/>
          <w:lang w:val="pl-PL"/>
        </w:rPr>
        <w:t>ach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využitia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v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praxi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,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liečebných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výsledkoch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a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najnovších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výskumo</w:t>
      </w:r>
      <w:r w:rsidR="00C74886">
        <w:rPr>
          <w:rFonts w:ascii="Segoe UI" w:hAnsi="Segoe UI" w:cs="Segoe UI"/>
          <w:sz w:val="24"/>
          <w:szCs w:val="24"/>
          <w:lang w:val="pl-PL"/>
        </w:rPr>
        <w:t>ch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v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tejto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oblasti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. </w:t>
      </w:r>
      <w:r w:rsidR="004516B3">
        <w:rPr>
          <w:rFonts w:ascii="Segoe UI" w:hAnsi="Segoe UI" w:cs="Segoe UI"/>
          <w:sz w:val="24"/>
          <w:szCs w:val="24"/>
          <w:lang w:val="pl-PL"/>
        </w:rPr>
        <w:t>P</w:t>
      </w:r>
      <w:r w:rsidR="00C74886">
        <w:rPr>
          <w:rFonts w:ascii="Segoe UI" w:hAnsi="Segoe UI" w:cs="Segoe UI"/>
          <w:sz w:val="24"/>
          <w:szCs w:val="24"/>
          <w:lang w:val="pl-PL"/>
        </w:rPr>
        <w:t xml:space="preserve">rogram </w:t>
      </w:r>
      <w:proofErr w:type="spellStart"/>
      <w:r w:rsidR="00C74886">
        <w:rPr>
          <w:rFonts w:ascii="Segoe UI" w:hAnsi="Segoe UI" w:cs="Segoe UI"/>
          <w:sz w:val="24"/>
          <w:szCs w:val="24"/>
          <w:lang w:val="pl-PL"/>
        </w:rPr>
        <w:t>p</w:t>
      </w:r>
      <w:r w:rsidR="004516B3">
        <w:rPr>
          <w:rFonts w:ascii="Segoe UI" w:hAnsi="Segoe UI" w:cs="Segoe UI"/>
          <w:sz w:val="24"/>
          <w:szCs w:val="24"/>
          <w:lang w:val="pl-PL"/>
        </w:rPr>
        <w:t>rednášk</w:t>
      </w:r>
      <w:r w:rsidR="00C74886">
        <w:rPr>
          <w:rFonts w:ascii="Segoe UI" w:hAnsi="Segoe UI" w:cs="Segoe UI"/>
          <w:sz w:val="24"/>
          <w:szCs w:val="24"/>
          <w:lang w:val="pl-PL"/>
        </w:rPr>
        <w:t>y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je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rozdelen</w:t>
      </w:r>
      <w:r w:rsidR="00C74886">
        <w:rPr>
          <w:rFonts w:ascii="Segoe UI" w:hAnsi="Segoe UI" w:cs="Segoe UI"/>
          <w:sz w:val="24"/>
          <w:szCs w:val="24"/>
          <w:lang w:val="pl-PL"/>
        </w:rPr>
        <w:t>ý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na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dve</w:t>
      </w:r>
      <w:proofErr w:type="spellEnd"/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="009E63F3" w:rsidRPr="009378FC">
        <w:rPr>
          <w:rFonts w:ascii="Segoe UI" w:hAnsi="Segoe UI" w:cs="Segoe UI"/>
          <w:sz w:val="24"/>
          <w:szCs w:val="24"/>
          <w:lang w:val="pl-PL"/>
        </w:rPr>
        <w:t>časti</w:t>
      </w:r>
      <w:proofErr w:type="spellEnd"/>
      <w:r w:rsidR="00C74886">
        <w:rPr>
          <w:rFonts w:ascii="Segoe UI" w:hAnsi="Segoe UI" w:cs="Segoe UI"/>
          <w:sz w:val="24"/>
          <w:szCs w:val="24"/>
          <w:lang w:val="pl-PL"/>
        </w:rPr>
        <w:t xml:space="preserve">. </w:t>
      </w:r>
      <w:proofErr w:type="spellStart"/>
      <w:r w:rsidR="00C74886" w:rsidRPr="00C74886">
        <w:rPr>
          <w:rFonts w:ascii="Segoe UI" w:hAnsi="Segoe UI" w:cs="Segoe UI"/>
          <w:b/>
          <w:bCs/>
          <w:sz w:val="24"/>
          <w:szCs w:val="24"/>
          <w:lang w:val="pl-PL"/>
        </w:rPr>
        <w:t>Prvá</w:t>
      </w:r>
      <w:proofErr w:type="spellEnd"/>
      <w:r w:rsidR="00C74886" w:rsidRPr="00C74886">
        <w:rPr>
          <w:rFonts w:ascii="Segoe UI" w:hAnsi="Segoe UI" w:cs="Segoe UI"/>
          <w:b/>
          <w:bCs/>
          <w:sz w:val="24"/>
          <w:szCs w:val="24"/>
          <w:lang w:val="pl-PL"/>
        </w:rPr>
        <w:t xml:space="preserve"> </w:t>
      </w:r>
      <w:proofErr w:type="spellStart"/>
      <w:r w:rsidR="00C74886" w:rsidRPr="00C74886">
        <w:rPr>
          <w:rFonts w:ascii="Segoe UI" w:hAnsi="Segoe UI" w:cs="Segoe UI"/>
          <w:b/>
          <w:bCs/>
          <w:sz w:val="24"/>
          <w:szCs w:val="24"/>
          <w:lang w:val="pl-PL"/>
        </w:rPr>
        <w:t>časť</w:t>
      </w:r>
      <w:proofErr w:type="spellEnd"/>
      <w:r w:rsidR="00C74886" w:rsidRPr="00C74886">
        <w:rPr>
          <w:rFonts w:ascii="Segoe UI" w:hAnsi="Segoe UI" w:cs="Segoe UI"/>
          <w:b/>
          <w:bCs/>
          <w:sz w:val="24"/>
          <w:szCs w:val="24"/>
          <w:lang w:val="pl-PL"/>
        </w:rPr>
        <w:t xml:space="preserve"> </w:t>
      </w:r>
      <w:proofErr w:type="spellStart"/>
      <w:r w:rsidR="00C74886" w:rsidRPr="00C74886">
        <w:rPr>
          <w:rFonts w:ascii="Segoe UI" w:hAnsi="Segoe UI" w:cs="Segoe UI"/>
          <w:b/>
          <w:bCs/>
          <w:sz w:val="24"/>
          <w:szCs w:val="24"/>
          <w:lang w:val="pl-PL"/>
        </w:rPr>
        <w:t>sa</w:t>
      </w:r>
      <w:proofErr w:type="spellEnd"/>
      <w:r w:rsidR="00C74886" w:rsidRPr="00C74886">
        <w:rPr>
          <w:rFonts w:ascii="Segoe UI" w:hAnsi="Segoe UI" w:cs="Segoe UI"/>
          <w:b/>
          <w:bCs/>
          <w:sz w:val="24"/>
          <w:szCs w:val="24"/>
          <w:lang w:val="pl-PL"/>
        </w:rPr>
        <w:t xml:space="preserve"> </w:t>
      </w:r>
      <w:proofErr w:type="spellStart"/>
      <w:r w:rsidR="00C74886" w:rsidRPr="00C74886">
        <w:rPr>
          <w:rFonts w:ascii="Segoe UI" w:hAnsi="Segoe UI" w:cs="Segoe UI"/>
          <w:b/>
          <w:bCs/>
          <w:sz w:val="24"/>
          <w:szCs w:val="24"/>
          <w:lang w:val="pl-PL"/>
        </w:rPr>
        <w:t>zameria</w:t>
      </w:r>
      <w:proofErr w:type="spellEnd"/>
      <w:r w:rsidR="00C74886" w:rsidRPr="00C74886">
        <w:rPr>
          <w:rFonts w:ascii="Segoe UI" w:hAnsi="Segoe UI" w:cs="Segoe UI"/>
          <w:b/>
          <w:bCs/>
          <w:sz w:val="24"/>
          <w:szCs w:val="24"/>
          <w:lang w:val="pl-PL"/>
        </w:rPr>
        <w:t xml:space="preserve"> na </w:t>
      </w:r>
      <w:proofErr w:type="spellStart"/>
      <w:r w:rsidR="00C74886" w:rsidRPr="00C74886">
        <w:rPr>
          <w:rFonts w:ascii="Segoe UI" w:hAnsi="Segoe UI" w:cs="Segoe UI"/>
          <w:b/>
          <w:bCs/>
          <w:sz w:val="24"/>
          <w:szCs w:val="24"/>
          <w:lang w:val="pl-PL"/>
        </w:rPr>
        <w:t>teoretické</w:t>
      </w:r>
      <w:proofErr w:type="spellEnd"/>
      <w:r w:rsidR="00C74886" w:rsidRPr="00C74886">
        <w:rPr>
          <w:rFonts w:ascii="Segoe UI" w:hAnsi="Segoe UI" w:cs="Segoe UI"/>
          <w:b/>
          <w:bCs/>
          <w:sz w:val="24"/>
          <w:szCs w:val="24"/>
          <w:lang w:val="pl-PL"/>
        </w:rPr>
        <w:t xml:space="preserve"> </w:t>
      </w:r>
      <w:proofErr w:type="spellStart"/>
      <w:r w:rsidR="00C74886" w:rsidRPr="00C74886">
        <w:rPr>
          <w:rFonts w:ascii="Segoe UI" w:hAnsi="Segoe UI" w:cs="Segoe UI"/>
          <w:b/>
          <w:bCs/>
          <w:sz w:val="24"/>
          <w:szCs w:val="24"/>
          <w:lang w:val="pl-PL"/>
        </w:rPr>
        <w:t>poznatky</w:t>
      </w:r>
      <w:proofErr w:type="spellEnd"/>
      <w:r w:rsidR="00C74886" w:rsidRPr="00C74886">
        <w:rPr>
          <w:rFonts w:ascii="Segoe UI" w:hAnsi="Segoe UI" w:cs="Segoe UI"/>
          <w:sz w:val="24"/>
          <w:szCs w:val="24"/>
          <w:lang w:val="pl-PL"/>
        </w:rPr>
        <w:t xml:space="preserve"> a </w:t>
      </w:r>
      <w:proofErr w:type="spellStart"/>
      <w:r w:rsidR="00C74886" w:rsidRPr="00C74886">
        <w:rPr>
          <w:rFonts w:ascii="Segoe UI" w:hAnsi="Segoe UI" w:cs="Segoe UI"/>
          <w:sz w:val="24"/>
          <w:szCs w:val="24"/>
          <w:lang w:val="pl-PL"/>
        </w:rPr>
        <w:t>najnovšie</w:t>
      </w:r>
      <w:proofErr w:type="spellEnd"/>
      <w:r w:rsidR="00C74886" w:rsidRPr="00C74886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="00C74886" w:rsidRPr="00C74886">
        <w:rPr>
          <w:rFonts w:ascii="Segoe UI" w:hAnsi="Segoe UI" w:cs="Segoe UI"/>
          <w:sz w:val="24"/>
          <w:szCs w:val="24"/>
          <w:lang w:val="pl-PL"/>
        </w:rPr>
        <w:t>vedecké</w:t>
      </w:r>
      <w:proofErr w:type="spellEnd"/>
      <w:r w:rsidR="00C74886" w:rsidRPr="00C74886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="00C74886" w:rsidRPr="00C74886">
        <w:rPr>
          <w:rFonts w:ascii="Segoe UI" w:hAnsi="Segoe UI" w:cs="Segoe UI"/>
          <w:sz w:val="24"/>
          <w:szCs w:val="24"/>
          <w:lang w:val="pl-PL"/>
        </w:rPr>
        <w:t>zistenia</w:t>
      </w:r>
      <w:proofErr w:type="spellEnd"/>
      <w:r w:rsidR="00C74886" w:rsidRPr="00C74886">
        <w:rPr>
          <w:rFonts w:ascii="Segoe UI" w:hAnsi="Segoe UI" w:cs="Segoe UI"/>
          <w:sz w:val="24"/>
          <w:szCs w:val="24"/>
          <w:lang w:val="pl-PL"/>
        </w:rPr>
        <w:t>.</w:t>
      </w:r>
      <w:r w:rsidR="00C74886">
        <w:rPr>
          <w:rFonts w:ascii="Segoe UI" w:hAnsi="Segoe UI" w:cs="Segoe UI"/>
          <w:sz w:val="24"/>
          <w:szCs w:val="24"/>
          <w:lang w:val="pl-PL"/>
        </w:rPr>
        <w:t xml:space="preserve">  </w:t>
      </w:r>
      <w:r w:rsidR="009E63F3" w:rsidRPr="009378FC">
        <w:rPr>
          <w:rFonts w:ascii="Segoe UI" w:hAnsi="Segoe UI" w:cs="Segoe UI"/>
          <w:sz w:val="24"/>
          <w:szCs w:val="24"/>
          <w:lang w:val="pl-PL"/>
        </w:rPr>
        <w:t xml:space="preserve"> </w:t>
      </w:r>
      <w:r w:rsidR="00C74886" w:rsidRPr="00C74886">
        <w:rPr>
          <w:rFonts w:ascii="Segoe UI" w:hAnsi="Segoe UI" w:cs="Segoe UI"/>
          <w:b/>
          <w:bCs/>
          <w:sz w:val="24"/>
          <w:szCs w:val="24"/>
        </w:rPr>
        <w:t>Druhá časť</w:t>
      </w:r>
      <w:r w:rsidR="00C74886" w:rsidRPr="00C74886">
        <w:rPr>
          <w:rFonts w:ascii="Segoe UI" w:hAnsi="Segoe UI" w:cs="Segoe UI"/>
          <w:sz w:val="24"/>
          <w:szCs w:val="24"/>
        </w:rPr>
        <w:t xml:space="preserve"> </w:t>
      </w:r>
      <w:r w:rsidR="00C74886" w:rsidRPr="00C74886">
        <w:rPr>
          <w:rFonts w:ascii="Segoe UI" w:hAnsi="Segoe UI" w:cs="Segoe UI"/>
          <w:b/>
          <w:bCs/>
          <w:sz w:val="24"/>
          <w:szCs w:val="24"/>
        </w:rPr>
        <w:t>bude praktická</w:t>
      </w:r>
      <w:r w:rsidR="00C74886" w:rsidRPr="00C74886">
        <w:rPr>
          <w:rFonts w:ascii="Segoe UI" w:hAnsi="Segoe UI" w:cs="Segoe UI"/>
          <w:sz w:val="24"/>
          <w:szCs w:val="24"/>
        </w:rPr>
        <w:t xml:space="preserve"> – účastníci si budú môcť osobne vyskúšať interakciu s terapeutickými psami.</w:t>
      </w:r>
    </w:p>
    <w:p w14:paraId="56D71B37" w14:textId="661012D8" w:rsidR="00C74886" w:rsidRPr="00C74886" w:rsidRDefault="00C74886" w:rsidP="00C74886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4"/>
          <w:szCs w:val="24"/>
          <w:lang w:val="pl-PL"/>
        </w:rPr>
      </w:pPr>
      <w:proofErr w:type="spellStart"/>
      <w:r w:rsidRPr="00C74886">
        <w:rPr>
          <w:rFonts w:ascii="Segoe UI" w:hAnsi="Segoe UI" w:cs="Segoe UI"/>
          <w:sz w:val="24"/>
          <w:szCs w:val="24"/>
          <w:lang w:val="pl-PL"/>
        </w:rPr>
        <w:t>Canisterapia</w:t>
      </w:r>
      <w:proofErr w:type="spellEnd"/>
      <w:r w:rsidRPr="00C74886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Pr="00C74886">
        <w:rPr>
          <w:rFonts w:ascii="Segoe UI" w:hAnsi="Segoe UI" w:cs="Segoe UI"/>
          <w:b/>
          <w:bCs/>
          <w:sz w:val="24"/>
          <w:szCs w:val="24"/>
          <w:lang w:val="pl-PL"/>
        </w:rPr>
        <w:t>významne</w:t>
      </w:r>
      <w:proofErr w:type="spellEnd"/>
      <w:r w:rsidRPr="00C74886">
        <w:rPr>
          <w:rFonts w:ascii="Segoe UI" w:hAnsi="Segoe UI" w:cs="Segoe UI"/>
          <w:b/>
          <w:bCs/>
          <w:sz w:val="24"/>
          <w:szCs w:val="24"/>
          <w:lang w:val="pl-PL"/>
        </w:rPr>
        <w:t xml:space="preserve"> </w:t>
      </w:r>
      <w:proofErr w:type="spellStart"/>
      <w:r w:rsidRPr="00C74886">
        <w:rPr>
          <w:rFonts w:ascii="Segoe UI" w:hAnsi="Segoe UI" w:cs="Segoe UI"/>
          <w:b/>
          <w:bCs/>
          <w:sz w:val="24"/>
          <w:szCs w:val="24"/>
          <w:lang w:val="pl-PL"/>
        </w:rPr>
        <w:t>pomáha</w:t>
      </w:r>
      <w:proofErr w:type="spellEnd"/>
      <w:r w:rsidRPr="00C74886">
        <w:rPr>
          <w:rFonts w:ascii="Segoe UI" w:hAnsi="Segoe UI" w:cs="Segoe UI"/>
          <w:b/>
          <w:bCs/>
          <w:sz w:val="24"/>
          <w:szCs w:val="24"/>
          <w:lang w:val="pl-PL"/>
        </w:rPr>
        <w:t xml:space="preserve"> </w:t>
      </w:r>
      <w:proofErr w:type="spellStart"/>
      <w:r w:rsidRPr="00C74886">
        <w:rPr>
          <w:rFonts w:ascii="Segoe UI" w:hAnsi="Segoe UI" w:cs="Segoe UI"/>
          <w:b/>
          <w:bCs/>
          <w:sz w:val="24"/>
          <w:szCs w:val="24"/>
          <w:lang w:val="pl-PL"/>
        </w:rPr>
        <w:t>deťom</w:t>
      </w:r>
      <w:proofErr w:type="spellEnd"/>
      <w:r w:rsidRPr="00C74886">
        <w:rPr>
          <w:rFonts w:ascii="Segoe UI" w:hAnsi="Segoe UI" w:cs="Segoe UI"/>
          <w:b/>
          <w:bCs/>
          <w:sz w:val="24"/>
          <w:szCs w:val="24"/>
          <w:lang w:val="pl-PL"/>
        </w:rPr>
        <w:t xml:space="preserve">, </w:t>
      </w:r>
      <w:proofErr w:type="spellStart"/>
      <w:r w:rsidRPr="00C74886">
        <w:rPr>
          <w:rFonts w:ascii="Segoe UI" w:hAnsi="Segoe UI" w:cs="Segoe UI"/>
          <w:b/>
          <w:bCs/>
          <w:sz w:val="24"/>
          <w:szCs w:val="24"/>
          <w:lang w:val="pl-PL"/>
        </w:rPr>
        <w:t>dospelým</w:t>
      </w:r>
      <w:proofErr w:type="spellEnd"/>
      <w:r w:rsidRPr="00C74886">
        <w:rPr>
          <w:rFonts w:ascii="Segoe UI" w:hAnsi="Segoe UI" w:cs="Segoe UI"/>
          <w:b/>
          <w:bCs/>
          <w:sz w:val="24"/>
          <w:szCs w:val="24"/>
          <w:lang w:val="pl-PL"/>
        </w:rPr>
        <w:t xml:space="preserve"> aj seniorom</w:t>
      </w:r>
      <w:r w:rsidRPr="00C74886">
        <w:rPr>
          <w:rFonts w:ascii="Segoe UI" w:hAnsi="Segoe UI" w:cs="Segoe UI"/>
          <w:sz w:val="24"/>
          <w:szCs w:val="24"/>
          <w:lang w:val="pl-PL"/>
        </w:rPr>
        <w:t xml:space="preserve">. </w:t>
      </w:r>
      <w:proofErr w:type="spellStart"/>
      <w:r>
        <w:rPr>
          <w:rFonts w:ascii="Segoe UI" w:hAnsi="Segoe UI" w:cs="Segoe UI"/>
          <w:sz w:val="24"/>
          <w:szCs w:val="24"/>
          <w:lang w:val="pl-PL"/>
        </w:rPr>
        <w:t>Budete</w:t>
      </w:r>
      <w:proofErr w:type="spellEnd"/>
      <w:r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  <w:lang w:val="pl-PL"/>
        </w:rPr>
        <w:t>mať</w:t>
      </w:r>
      <w:proofErr w:type="spellEnd"/>
      <w:r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  <w:lang w:val="pl-PL"/>
        </w:rPr>
        <w:t>možnosť</w:t>
      </w:r>
      <w:proofErr w:type="spellEnd"/>
      <w:r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  <w:lang w:val="pl-PL"/>
        </w:rPr>
        <w:t>vidieť</w:t>
      </w:r>
      <w:proofErr w:type="spellEnd"/>
      <w:r>
        <w:rPr>
          <w:rFonts w:ascii="Segoe UI" w:hAnsi="Segoe UI" w:cs="Segoe UI"/>
          <w:sz w:val="24"/>
          <w:szCs w:val="24"/>
          <w:lang w:val="pl-PL"/>
        </w:rPr>
        <w:t xml:space="preserve"> a </w:t>
      </w:r>
      <w:proofErr w:type="spellStart"/>
      <w:r>
        <w:rPr>
          <w:rFonts w:ascii="Segoe UI" w:hAnsi="Segoe UI" w:cs="Segoe UI"/>
          <w:sz w:val="24"/>
          <w:szCs w:val="24"/>
          <w:lang w:val="pl-PL"/>
        </w:rPr>
        <w:t>spoznať</w:t>
      </w:r>
      <w:proofErr w:type="spellEnd"/>
      <w:r w:rsidRPr="00C74886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Pr="000F6CEA">
        <w:rPr>
          <w:rFonts w:ascii="Segoe UI" w:hAnsi="Segoe UI" w:cs="Segoe UI"/>
          <w:b/>
          <w:bCs/>
          <w:sz w:val="24"/>
          <w:szCs w:val="24"/>
          <w:lang w:val="pl-PL"/>
        </w:rPr>
        <w:t>štvornohých</w:t>
      </w:r>
      <w:proofErr w:type="spellEnd"/>
      <w:r w:rsidRPr="000F6CEA">
        <w:rPr>
          <w:rFonts w:ascii="Segoe UI" w:hAnsi="Segoe UI" w:cs="Segoe UI"/>
          <w:b/>
          <w:bCs/>
          <w:sz w:val="24"/>
          <w:szCs w:val="24"/>
          <w:lang w:val="pl-PL"/>
        </w:rPr>
        <w:t xml:space="preserve"> </w:t>
      </w:r>
      <w:proofErr w:type="spellStart"/>
      <w:r w:rsidRPr="000F6CEA">
        <w:rPr>
          <w:rFonts w:ascii="Segoe UI" w:hAnsi="Segoe UI" w:cs="Segoe UI"/>
          <w:b/>
          <w:bCs/>
          <w:sz w:val="24"/>
          <w:szCs w:val="24"/>
          <w:lang w:val="pl-PL"/>
        </w:rPr>
        <w:t>hrdinov</w:t>
      </w:r>
      <w:proofErr w:type="spellEnd"/>
      <w:r w:rsidRPr="000F6CEA">
        <w:rPr>
          <w:rFonts w:ascii="Segoe UI" w:hAnsi="Segoe UI" w:cs="Segoe UI"/>
          <w:b/>
          <w:bCs/>
          <w:sz w:val="24"/>
          <w:szCs w:val="24"/>
          <w:lang w:val="pl-PL"/>
        </w:rPr>
        <w:t xml:space="preserve">, </w:t>
      </w:r>
      <w:proofErr w:type="spellStart"/>
      <w:r w:rsidRPr="000F6CEA">
        <w:rPr>
          <w:rFonts w:ascii="Segoe UI" w:hAnsi="Segoe UI" w:cs="Segoe UI"/>
          <w:b/>
          <w:bCs/>
          <w:sz w:val="24"/>
          <w:szCs w:val="24"/>
          <w:lang w:val="pl-PL"/>
        </w:rPr>
        <w:t>ktorí</w:t>
      </w:r>
      <w:proofErr w:type="spellEnd"/>
      <w:r w:rsidRPr="000F6CEA">
        <w:rPr>
          <w:rFonts w:ascii="Segoe UI" w:hAnsi="Segoe UI" w:cs="Segoe UI"/>
          <w:b/>
          <w:bCs/>
          <w:sz w:val="24"/>
          <w:szCs w:val="24"/>
          <w:lang w:val="pl-PL"/>
        </w:rPr>
        <w:t xml:space="preserve"> </w:t>
      </w:r>
      <w:proofErr w:type="spellStart"/>
      <w:r w:rsidRPr="000F6CEA">
        <w:rPr>
          <w:rFonts w:ascii="Segoe UI" w:hAnsi="Segoe UI" w:cs="Segoe UI"/>
          <w:b/>
          <w:bCs/>
          <w:sz w:val="24"/>
          <w:szCs w:val="24"/>
          <w:lang w:val="pl-PL"/>
        </w:rPr>
        <w:t>menia</w:t>
      </w:r>
      <w:proofErr w:type="spellEnd"/>
      <w:r w:rsidRPr="000F6CEA">
        <w:rPr>
          <w:rFonts w:ascii="Segoe UI" w:hAnsi="Segoe UI" w:cs="Segoe UI"/>
          <w:b/>
          <w:bCs/>
          <w:sz w:val="24"/>
          <w:szCs w:val="24"/>
          <w:lang w:val="pl-PL"/>
        </w:rPr>
        <w:t xml:space="preserve"> </w:t>
      </w:r>
      <w:proofErr w:type="spellStart"/>
      <w:r w:rsidRPr="000F6CEA">
        <w:rPr>
          <w:rFonts w:ascii="Segoe UI" w:hAnsi="Segoe UI" w:cs="Segoe UI"/>
          <w:b/>
          <w:bCs/>
          <w:sz w:val="24"/>
          <w:szCs w:val="24"/>
          <w:lang w:val="pl-PL"/>
        </w:rPr>
        <w:t>životy</w:t>
      </w:r>
      <w:proofErr w:type="spellEnd"/>
      <w:r w:rsidRPr="000F6CEA">
        <w:rPr>
          <w:rFonts w:ascii="Segoe UI" w:hAnsi="Segoe UI" w:cs="Segoe UI"/>
          <w:b/>
          <w:bCs/>
          <w:sz w:val="24"/>
          <w:szCs w:val="24"/>
          <w:lang w:val="pl-PL"/>
        </w:rPr>
        <w:t xml:space="preserve"> </w:t>
      </w:r>
      <w:proofErr w:type="spellStart"/>
      <w:r w:rsidRPr="000F6CEA">
        <w:rPr>
          <w:rFonts w:ascii="Segoe UI" w:hAnsi="Segoe UI" w:cs="Segoe UI"/>
          <w:b/>
          <w:bCs/>
          <w:sz w:val="24"/>
          <w:szCs w:val="24"/>
          <w:lang w:val="pl-PL"/>
        </w:rPr>
        <w:t>ľudí</w:t>
      </w:r>
      <w:proofErr w:type="spellEnd"/>
      <w:r w:rsidRPr="00C74886">
        <w:rPr>
          <w:rFonts w:ascii="Segoe UI" w:hAnsi="Segoe UI" w:cs="Segoe UI"/>
          <w:sz w:val="24"/>
          <w:szCs w:val="24"/>
          <w:lang w:val="pl-PL"/>
        </w:rPr>
        <w:t xml:space="preserve"> – </w:t>
      </w:r>
      <w:proofErr w:type="spellStart"/>
      <w:r w:rsidRPr="00C74886">
        <w:rPr>
          <w:rFonts w:ascii="Segoe UI" w:hAnsi="Segoe UI" w:cs="Segoe UI"/>
          <w:sz w:val="24"/>
          <w:szCs w:val="24"/>
          <w:lang w:val="pl-PL"/>
        </w:rPr>
        <w:t>Orchideu</w:t>
      </w:r>
      <w:proofErr w:type="spellEnd"/>
      <w:r w:rsidRPr="00C74886">
        <w:rPr>
          <w:rFonts w:ascii="Segoe UI" w:hAnsi="Segoe UI" w:cs="Segoe UI"/>
          <w:sz w:val="24"/>
          <w:szCs w:val="24"/>
          <w:lang w:val="pl-PL"/>
        </w:rPr>
        <w:t xml:space="preserve">, </w:t>
      </w:r>
      <w:proofErr w:type="spellStart"/>
      <w:r w:rsidRPr="00C74886">
        <w:rPr>
          <w:rFonts w:ascii="Segoe UI" w:hAnsi="Segoe UI" w:cs="Segoe UI"/>
          <w:sz w:val="24"/>
          <w:szCs w:val="24"/>
          <w:lang w:val="pl-PL"/>
        </w:rPr>
        <w:t>Elisabeth</w:t>
      </w:r>
      <w:proofErr w:type="spellEnd"/>
      <w:r w:rsidRPr="00C74886">
        <w:rPr>
          <w:rFonts w:ascii="Segoe UI" w:hAnsi="Segoe UI" w:cs="Segoe UI"/>
          <w:sz w:val="24"/>
          <w:szCs w:val="24"/>
          <w:lang w:val="pl-PL"/>
        </w:rPr>
        <w:t xml:space="preserve"> a </w:t>
      </w:r>
      <w:proofErr w:type="spellStart"/>
      <w:r w:rsidRPr="00C74886">
        <w:rPr>
          <w:rFonts w:ascii="Segoe UI" w:hAnsi="Segoe UI" w:cs="Segoe UI"/>
          <w:sz w:val="24"/>
          <w:szCs w:val="24"/>
          <w:lang w:val="pl-PL"/>
        </w:rPr>
        <w:t>Wandyho</w:t>
      </w:r>
      <w:proofErr w:type="spellEnd"/>
      <w:r w:rsidRPr="00C74886">
        <w:rPr>
          <w:rFonts w:ascii="Segoe UI" w:hAnsi="Segoe UI" w:cs="Segoe UI"/>
          <w:sz w:val="24"/>
          <w:szCs w:val="24"/>
          <w:lang w:val="pl-PL"/>
        </w:rPr>
        <w:t xml:space="preserve">. Wandy je </w:t>
      </w:r>
      <w:proofErr w:type="spellStart"/>
      <w:r w:rsidRPr="00C74886">
        <w:rPr>
          <w:rFonts w:ascii="Segoe UI" w:hAnsi="Segoe UI" w:cs="Segoe UI"/>
          <w:sz w:val="24"/>
          <w:szCs w:val="24"/>
          <w:lang w:val="pl-PL"/>
        </w:rPr>
        <w:t>jedinečný</w:t>
      </w:r>
      <w:proofErr w:type="spellEnd"/>
      <w:r w:rsidRPr="00C74886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Pr="00C74886">
        <w:rPr>
          <w:rFonts w:ascii="Segoe UI" w:hAnsi="Segoe UI" w:cs="Segoe UI"/>
          <w:sz w:val="24"/>
          <w:szCs w:val="24"/>
          <w:lang w:val="pl-PL"/>
        </w:rPr>
        <w:t>terapeutický</w:t>
      </w:r>
      <w:proofErr w:type="spellEnd"/>
      <w:r w:rsidRPr="00C74886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Pr="00C74886">
        <w:rPr>
          <w:rFonts w:ascii="Segoe UI" w:hAnsi="Segoe UI" w:cs="Segoe UI"/>
          <w:sz w:val="24"/>
          <w:szCs w:val="24"/>
          <w:lang w:val="pl-PL"/>
        </w:rPr>
        <w:t>pes</w:t>
      </w:r>
      <w:proofErr w:type="spellEnd"/>
      <w:r w:rsidRPr="00C74886">
        <w:rPr>
          <w:rFonts w:ascii="Segoe UI" w:hAnsi="Segoe UI" w:cs="Segoe UI"/>
          <w:sz w:val="24"/>
          <w:szCs w:val="24"/>
          <w:lang w:val="pl-PL"/>
        </w:rPr>
        <w:t xml:space="preserve">, </w:t>
      </w:r>
      <w:proofErr w:type="spellStart"/>
      <w:r w:rsidRPr="00C74886">
        <w:rPr>
          <w:rFonts w:ascii="Segoe UI" w:hAnsi="Segoe UI" w:cs="Segoe UI"/>
          <w:sz w:val="24"/>
          <w:szCs w:val="24"/>
          <w:lang w:val="pl-PL"/>
        </w:rPr>
        <w:t>ktorý</w:t>
      </w:r>
      <w:proofErr w:type="spellEnd"/>
      <w:r w:rsidRPr="00C74886">
        <w:rPr>
          <w:rFonts w:ascii="Segoe UI" w:hAnsi="Segoe UI" w:cs="Segoe UI"/>
          <w:sz w:val="24"/>
          <w:szCs w:val="24"/>
          <w:lang w:val="pl-PL"/>
        </w:rPr>
        <w:t xml:space="preserve"> u </w:t>
      </w:r>
      <w:proofErr w:type="spellStart"/>
      <w:r w:rsidRPr="00C74886">
        <w:rPr>
          <w:rFonts w:ascii="Segoe UI" w:hAnsi="Segoe UI" w:cs="Segoe UI"/>
          <w:sz w:val="24"/>
          <w:szCs w:val="24"/>
          <w:lang w:val="pl-PL"/>
        </w:rPr>
        <w:t>seniorov</w:t>
      </w:r>
      <w:proofErr w:type="spellEnd"/>
      <w:r w:rsidRPr="00C74886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Pr="00C74886">
        <w:rPr>
          <w:rFonts w:ascii="Segoe UI" w:hAnsi="Segoe UI" w:cs="Segoe UI"/>
          <w:sz w:val="24"/>
          <w:szCs w:val="24"/>
          <w:lang w:val="pl-PL"/>
        </w:rPr>
        <w:t>nahrádza</w:t>
      </w:r>
      <w:proofErr w:type="spellEnd"/>
      <w:r w:rsidRPr="00C74886">
        <w:rPr>
          <w:rFonts w:ascii="Segoe UI" w:hAnsi="Segoe UI" w:cs="Segoe UI"/>
          <w:sz w:val="24"/>
          <w:szCs w:val="24"/>
          <w:lang w:val="pl-PL"/>
        </w:rPr>
        <w:t xml:space="preserve"> </w:t>
      </w:r>
      <w:proofErr w:type="spellStart"/>
      <w:r w:rsidRPr="00C74886">
        <w:rPr>
          <w:rFonts w:ascii="Segoe UI" w:hAnsi="Segoe UI" w:cs="Segoe UI"/>
          <w:sz w:val="24"/>
          <w:szCs w:val="24"/>
          <w:lang w:val="pl-PL"/>
        </w:rPr>
        <w:t>bábikoterapiu</w:t>
      </w:r>
      <w:proofErr w:type="spellEnd"/>
      <w:r w:rsidRPr="00C74886">
        <w:rPr>
          <w:rFonts w:ascii="Segoe UI" w:hAnsi="Segoe UI" w:cs="Segoe UI"/>
          <w:sz w:val="24"/>
          <w:szCs w:val="24"/>
          <w:lang w:val="pl-PL"/>
        </w:rPr>
        <w:t>.</w:t>
      </w:r>
    </w:p>
    <w:p w14:paraId="153BE373" w14:textId="77777777" w:rsidR="00C74886" w:rsidRPr="00C74886" w:rsidRDefault="00C74886" w:rsidP="00C74886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4"/>
          <w:szCs w:val="24"/>
          <w:lang w:val="pl-PL"/>
        </w:rPr>
      </w:pPr>
    </w:p>
    <w:p w14:paraId="4C7C7623" w14:textId="77777777" w:rsidR="009E63F3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4"/>
          <w:szCs w:val="24"/>
          <w:lang w:val="pl-PL"/>
        </w:rPr>
      </w:pPr>
    </w:p>
    <w:p w14:paraId="22CBD3B0" w14:textId="77777777" w:rsidR="00C74886" w:rsidRDefault="00C74886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color w:val="2F9158"/>
          <w:sz w:val="32"/>
          <w:szCs w:val="32"/>
        </w:rPr>
      </w:pPr>
    </w:p>
    <w:p w14:paraId="5DCCF5A7" w14:textId="77777777" w:rsidR="009E63F3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color w:val="2F9158"/>
          <w:sz w:val="32"/>
          <w:szCs w:val="32"/>
        </w:rPr>
      </w:pPr>
    </w:p>
    <w:p w14:paraId="1AF8F8D0" w14:textId="77777777" w:rsidR="009E63F3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color w:val="2F9158"/>
          <w:sz w:val="32"/>
          <w:szCs w:val="32"/>
        </w:rPr>
      </w:pPr>
    </w:p>
    <w:p w14:paraId="5C6E01AD" w14:textId="77777777" w:rsidR="009E63F3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color w:val="2F9158"/>
          <w:sz w:val="32"/>
          <w:szCs w:val="32"/>
        </w:rPr>
      </w:pPr>
    </w:p>
    <w:p w14:paraId="034339F2" w14:textId="77777777" w:rsidR="009E63F3" w:rsidRPr="00CA5F39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color w:val="2F9158"/>
          <w:sz w:val="32"/>
          <w:szCs w:val="32"/>
        </w:rPr>
      </w:pPr>
      <w:r w:rsidRPr="00CA5F39">
        <w:rPr>
          <w:rFonts w:ascii="Segoe UI" w:hAnsi="Segoe UI" w:cs="Segoe UI"/>
          <w:b/>
          <w:bCs/>
          <w:color w:val="2F9158"/>
          <w:sz w:val="32"/>
          <w:szCs w:val="32"/>
        </w:rPr>
        <w:lastRenderedPageBreak/>
        <w:t xml:space="preserve">21. 07. 2025 </w:t>
      </w:r>
    </w:p>
    <w:p w14:paraId="4512A233" w14:textId="77777777" w:rsidR="009E63F3" w:rsidRPr="00CA5F39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color w:val="2F9158"/>
          <w:sz w:val="24"/>
          <w:szCs w:val="24"/>
        </w:rPr>
      </w:pPr>
      <w:r w:rsidRPr="00CA5F39">
        <w:rPr>
          <w:rFonts w:ascii="Segoe UI" w:hAnsi="Segoe UI" w:cs="Segoe UI"/>
          <w:b/>
          <w:bCs/>
          <w:color w:val="2F9158"/>
          <w:sz w:val="24"/>
          <w:szCs w:val="24"/>
        </w:rPr>
        <w:t>Prednáška  10.00 – 11.30 hod.</w:t>
      </w:r>
    </w:p>
    <w:p w14:paraId="76E55B96" w14:textId="77777777" w:rsidR="009E63F3" w:rsidRPr="009378FC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9378FC">
        <w:rPr>
          <w:rFonts w:ascii="Segoe UI" w:hAnsi="Segoe UI" w:cs="Segoe UI"/>
          <w:b/>
          <w:bCs/>
          <w:sz w:val="24"/>
          <w:szCs w:val="24"/>
        </w:rPr>
        <w:t>Praktická starostlivosť o novorodenca</w:t>
      </w:r>
    </w:p>
    <w:p w14:paraId="57F79143" w14:textId="6A3848B4" w:rsidR="009E63F3" w:rsidRPr="00CA5F39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i/>
          <w:iCs/>
          <w:sz w:val="24"/>
          <w:szCs w:val="24"/>
        </w:rPr>
      </w:pPr>
      <w:r w:rsidRPr="00CA5F39">
        <w:rPr>
          <w:rFonts w:ascii="Segoe UI" w:hAnsi="Segoe UI" w:cs="Segoe UI"/>
          <w:i/>
          <w:iCs/>
          <w:sz w:val="24"/>
          <w:szCs w:val="24"/>
        </w:rPr>
        <w:t>Prednáška</w:t>
      </w:r>
      <w:r w:rsidR="008035F5">
        <w:rPr>
          <w:rFonts w:ascii="Segoe UI" w:hAnsi="Segoe UI" w:cs="Segoe UI"/>
          <w:i/>
          <w:iCs/>
          <w:sz w:val="24"/>
          <w:szCs w:val="24"/>
        </w:rPr>
        <w:t xml:space="preserve"> o</w:t>
      </w:r>
      <w:r w:rsidR="00561D4C">
        <w:rPr>
          <w:rFonts w:ascii="Segoe UI" w:hAnsi="Segoe UI" w:cs="Segoe UI"/>
          <w:i/>
          <w:iCs/>
          <w:sz w:val="24"/>
          <w:szCs w:val="24"/>
        </w:rPr>
        <w:t xml:space="preserve"> vytváraní </w:t>
      </w:r>
      <w:r w:rsidR="008035F5">
        <w:rPr>
          <w:rFonts w:ascii="Segoe UI" w:hAnsi="Segoe UI" w:cs="Segoe UI"/>
          <w:i/>
          <w:iCs/>
          <w:sz w:val="24"/>
          <w:szCs w:val="24"/>
        </w:rPr>
        <w:t>vzťahovej väzb</w:t>
      </w:r>
      <w:r w:rsidR="00561D4C">
        <w:rPr>
          <w:rFonts w:ascii="Segoe UI" w:hAnsi="Segoe UI" w:cs="Segoe UI"/>
          <w:i/>
          <w:iCs/>
          <w:sz w:val="24"/>
          <w:szCs w:val="24"/>
        </w:rPr>
        <w:t>y</w:t>
      </w:r>
      <w:r w:rsidRPr="00CA5F39">
        <w:rPr>
          <w:rFonts w:ascii="Segoe UI" w:hAnsi="Segoe UI" w:cs="Segoe UI"/>
          <w:i/>
          <w:iCs/>
          <w:sz w:val="24"/>
          <w:szCs w:val="24"/>
        </w:rPr>
        <w:t xml:space="preserve"> a praktická ukážka </w:t>
      </w:r>
      <w:r w:rsidR="0058156B">
        <w:rPr>
          <w:rFonts w:ascii="Segoe UI" w:hAnsi="Segoe UI" w:cs="Segoe UI"/>
          <w:i/>
          <w:iCs/>
          <w:sz w:val="24"/>
          <w:szCs w:val="24"/>
        </w:rPr>
        <w:t>starostlivosti o novorodenca</w:t>
      </w:r>
    </w:p>
    <w:p w14:paraId="4F8C9646" w14:textId="77777777" w:rsidR="009E63F3" w:rsidRPr="009378FC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9378FC">
        <w:rPr>
          <w:rFonts w:ascii="Segoe UI" w:hAnsi="Segoe UI" w:cs="Segoe UI"/>
          <w:b/>
          <w:bCs/>
          <w:sz w:val="24"/>
          <w:szCs w:val="24"/>
        </w:rPr>
        <w:t xml:space="preserve">Mgr. Soňa </w:t>
      </w:r>
      <w:proofErr w:type="spellStart"/>
      <w:r w:rsidRPr="009378FC">
        <w:rPr>
          <w:rFonts w:ascii="Segoe UI" w:hAnsi="Segoe UI" w:cs="Segoe UI"/>
          <w:b/>
          <w:bCs/>
          <w:sz w:val="24"/>
          <w:szCs w:val="24"/>
        </w:rPr>
        <w:t>Rossi</w:t>
      </w:r>
      <w:proofErr w:type="spellEnd"/>
      <w:r w:rsidRPr="009378FC">
        <w:rPr>
          <w:rFonts w:ascii="Segoe UI" w:hAnsi="Segoe UI" w:cs="Segoe UI"/>
          <w:b/>
          <w:bCs/>
          <w:sz w:val="24"/>
          <w:szCs w:val="24"/>
        </w:rPr>
        <w:t>, PhD.</w:t>
      </w:r>
      <w:r w:rsidRPr="009378FC">
        <w:rPr>
          <w:rFonts w:ascii="Segoe UI" w:hAnsi="Segoe UI" w:cs="Segoe UI"/>
          <w:sz w:val="24"/>
          <w:szCs w:val="24"/>
        </w:rPr>
        <w:t xml:space="preserve"> </w:t>
      </w:r>
    </w:p>
    <w:p w14:paraId="5610B27B" w14:textId="016AC466" w:rsidR="00CB6EC6" w:rsidRDefault="009E63F3" w:rsidP="00CB6EC6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Cs/>
          <w:sz w:val="24"/>
          <w:szCs w:val="24"/>
        </w:rPr>
      </w:pPr>
      <w:r w:rsidRPr="009378FC">
        <w:rPr>
          <w:rFonts w:ascii="Segoe UI" w:hAnsi="Segoe UI" w:cs="Segoe UI"/>
          <w:bCs/>
          <w:sz w:val="24"/>
          <w:szCs w:val="24"/>
        </w:rPr>
        <w:t xml:space="preserve">Prednáška sa zameriava na </w:t>
      </w:r>
      <w:r w:rsidRPr="001F1E3C">
        <w:rPr>
          <w:rFonts w:ascii="Segoe UI" w:hAnsi="Segoe UI" w:cs="Segoe UI"/>
          <w:b/>
          <w:sz w:val="24"/>
          <w:szCs w:val="24"/>
        </w:rPr>
        <w:t>starostlivosť o bábätko</w:t>
      </w:r>
      <w:r w:rsidRPr="009378FC">
        <w:rPr>
          <w:rFonts w:ascii="Segoe UI" w:hAnsi="Segoe UI" w:cs="Segoe UI"/>
          <w:bCs/>
          <w:sz w:val="24"/>
          <w:szCs w:val="24"/>
        </w:rPr>
        <w:t xml:space="preserve"> po narodení a </w:t>
      </w:r>
      <w:r w:rsidRPr="001F1E3C">
        <w:rPr>
          <w:rFonts w:ascii="Segoe UI" w:hAnsi="Segoe UI" w:cs="Segoe UI"/>
          <w:b/>
          <w:sz w:val="24"/>
          <w:szCs w:val="24"/>
        </w:rPr>
        <w:t>počas prvých týždňov a</w:t>
      </w:r>
      <w:r w:rsidR="00A818D6">
        <w:rPr>
          <w:rFonts w:ascii="Segoe UI" w:hAnsi="Segoe UI" w:cs="Segoe UI"/>
          <w:b/>
          <w:sz w:val="24"/>
          <w:szCs w:val="24"/>
        </w:rPr>
        <w:t> </w:t>
      </w:r>
      <w:r w:rsidRPr="001F1E3C">
        <w:rPr>
          <w:rFonts w:ascii="Segoe UI" w:hAnsi="Segoe UI" w:cs="Segoe UI"/>
          <w:b/>
          <w:sz w:val="24"/>
          <w:szCs w:val="24"/>
        </w:rPr>
        <w:t>mesiacov</w:t>
      </w:r>
      <w:r w:rsidR="00A818D6">
        <w:rPr>
          <w:rFonts w:ascii="Segoe UI" w:hAnsi="Segoe UI" w:cs="Segoe UI"/>
          <w:b/>
          <w:sz w:val="24"/>
          <w:szCs w:val="24"/>
        </w:rPr>
        <w:t xml:space="preserve"> jeho života</w:t>
      </w:r>
      <w:r w:rsidRPr="009378FC">
        <w:rPr>
          <w:rFonts w:ascii="Segoe UI" w:hAnsi="Segoe UI" w:cs="Segoe UI"/>
          <w:bCs/>
          <w:sz w:val="24"/>
          <w:szCs w:val="24"/>
        </w:rPr>
        <w:t xml:space="preserve">. Vysvetľuje, čo sa deje s matkou a bábätkom po pôrode a približuje fyziologické procesy vedúce k vytvoreniu vzťahovej väzby. Na praktických príkladoch bude vysvetlené, </w:t>
      </w:r>
      <w:r w:rsidRPr="001F1E3C">
        <w:rPr>
          <w:rFonts w:ascii="Segoe UI" w:hAnsi="Segoe UI" w:cs="Segoe UI"/>
          <w:b/>
          <w:sz w:val="24"/>
          <w:szCs w:val="24"/>
        </w:rPr>
        <w:t>ako bábätko kŕmiť</w:t>
      </w:r>
      <w:r w:rsidRPr="009378FC">
        <w:rPr>
          <w:rFonts w:ascii="Segoe UI" w:hAnsi="Segoe UI" w:cs="Segoe UI"/>
          <w:bCs/>
          <w:sz w:val="24"/>
          <w:szCs w:val="24"/>
        </w:rPr>
        <w:t xml:space="preserve">, ako zistiť, či je dostatočne nasýtené, ako ho upokojiť, keď plače, a </w:t>
      </w:r>
      <w:r w:rsidRPr="001F1E3C">
        <w:rPr>
          <w:rFonts w:ascii="Segoe UI" w:hAnsi="Segoe UI" w:cs="Segoe UI"/>
          <w:b/>
          <w:sz w:val="24"/>
          <w:szCs w:val="24"/>
        </w:rPr>
        <w:t>ako mu pomôcť pri zaspávaní</w:t>
      </w:r>
      <w:r w:rsidRPr="009378FC">
        <w:rPr>
          <w:rFonts w:ascii="Segoe UI" w:hAnsi="Segoe UI" w:cs="Segoe UI"/>
          <w:bCs/>
          <w:sz w:val="24"/>
          <w:szCs w:val="24"/>
        </w:rPr>
        <w:t xml:space="preserve">, všetko </w:t>
      </w:r>
      <w:r w:rsidRPr="001F1E3C">
        <w:rPr>
          <w:rFonts w:ascii="Segoe UI" w:hAnsi="Segoe UI" w:cs="Segoe UI"/>
          <w:b/>
          <w:sz w:val="24"/>
          <w:szCs w:val="24"/>
        </w:rPr>
        <w:t>v súlade s vedeckými poznatkami</w:t>
      </w:r>
      <w:r w:rsidRPr="009378FC">
        <w:rPr>
          <w:rFonts w:ascii="Segoe UI" w:hAnsi="Segoe UI" w:cs="Segoe UI"/>
          <w:bCs/>
          <w:sz w:val="24"/>
          <w:szCs w:val="24"/>
        </w:rPr>
        <w:t xml:space="preserve">. Obdobie po narodení je významné z hľadiska duševného zdravia jednotlivca počas celého života, ako aj pre vzťah medzi rodičmi a dieťaťom. Spomenieme tiež </w:t>
      </w:r>
      <w:r w:rsidRPr="001F1E3C">
        <w:rPr>
          <w:rFonts w:ascii="Segoe UI" w:hAnsi="Segoe UI" w:cs="Segoe UI"/>
          <w:b/>
          <w:sz w:val="24"/>
          <w:szCs w:val="24"/>
        </w:rPr>
        <w:t>riziká</w:t>
      </w:r>
      <w:r w:rsidRPr="009378FC">
        <w:rPr>
          <w:rFonts w:ascii="Segoe UI" w:hAnsi="Segoe UI" w:cs="Segoe UI"/>
          <w:bCs/>
          <w:sz w:val="24"/>
          <w:szCs w:val="24"/>
        </w:rPr>
        <w:t xml:space="preserve">, ktoré so sebou </w:t>
      </w:r>
      <w:r w:rsidRPr="001F1E3C">
        <w:rPr>
          <w:rFonts w:ascii="Segoe UI" w:hAnsi="Segoe UI" w:cs="Segoe UI"/>
          <w:b/>
          <w:sz w:val="24"/>
          <w:szCs w:val="24"/>
        </w:rPr>
        <w:t>prinášajú škodlivé rady a odporúčania</w:t>
      </w:r>
      <w:r w:rsidRPr="009378FC">
        <w:rPr>
          <w:rFonts w:ascii="Segoe UI" w:hAnsi="Segoe UI" w:cs="Segoe UI"/>
          <w:bCs/>
          <w:sz w:val="24"/>
          <w:szCs w:val="24"/>
        </w:rPr>
        <w:t xml:space="preserve">. Prednáška prinesie informácie pre všetkých, ktorí plánujú mať v budúcnosti deti alebo budú pracovať s detskými klientmi </w:t>
      </w:r>
      <w:r w:rsidR="0014147B">
        <w:rPr>
          <w:rFonts w:ascii="Segoe UI" w:hAnsi="Segoe UI" w:cs="Segoe UI"/>
          <w:bCs/>
          <w:sz w:val="24"/>
          <w:szCs w:val="24"/>
        </w:rPr>
        <w:t>a ich</w:t>
      </w:r>
      <w:r w:rsidRPr="009378FC">
        <w:rPr>
          <w:rFonts w:ascii="Segoe UI" w:hAnsi="Segoe UI" w:cs="Segoe UI"/>
          <w:bCs/>
          <w:sz w:val="24"/>
          <w:szCs w:val="24"/>
        </w:rPr>
        <w:t xml:space="preserve"> matkami.</w:t>
      </w:r>
    </w:p>
    <w:p w14:paraId="5E62DF58" w14:textId="77777777" w:rsidR="005942CE" w:rsidRDefault="005942CE" w:rsidP="005942CE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bCs/>
          <w:sz w:val="24"/>
          <w:szCs w:val="24"/>
        </w:rPr>
      </w:pPr>
    </w:p>
    <w:p w14:paraId="7028C089" w14:textId="6DE752DD" w:rsidR="009E63F3" w:rsidRPr="00CB6EC6" w:rsidRDefault="009E63F3" w:rsidP="005942CE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9378FC">
        <w:rPr>
          <w:rFonts w:ascii="Segoe UI" w:hAnsi="Segoe UI" w:cs="Segoe UI"/>
          <w:b/>
          <w:bCs/>
          <w:i/>
          <w:iCs/>
          <w:sz w:val="24"/>
          <w:szCs w:val="24"/>
        </w:rPr>
        <w:t>Pokračovanie prednášok</w:t>
      </w:r>
    </w:p>
    <w:p w14:paraId="666F389C" w14:textId="77777777" w:rsidR="009E63F3" w:rsidRPr="00CA5F39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color w:val="2F9158"/>
          <w:sz w:val="32"/>
          <w:szCs w:val="32"/>
        </w:rPr>
      </w:pPr>
      <w:r w:rsidRPr="00CA5F39">
        <w:rPr>
          <w:rFonts w:ascii="Segoe UI" w:hAnsi="Segoe UI" w:cs="Segoe UI"/>
          <w:b/>
          <w:bCs/>
          <w:color w:val="2F9158"/>
          <w:sz w:val="32"/>
          <w:szCs w:val="32"/>
        </w:rPr>
        <w:t xml:space="preserve">21. 07. 2025 </w:t>
      </w:r>
    </w:p>
    <w:p w14:paraId="53DBA7CA" w14:textId="77777777" w:rsidR="009E63F3" w:rsidRPr="00CA5F39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color w:val="2F9158"/>
          <w:sz w:val="24"/>
          <w:szCs w:val="24"/>
        </w:rPr>
      </w:pPr>
      <w:r w:rsidRPr="00CA5F39">
        <w:rPr>
          <w:rFonts w:ascii="Segoe UI" w:hAnsi="Segoe UI" w:cs="Segoe UI"/>
          <w:b/>
          <w:bCs/>
          <w:color w:val="2F9158"/>
          <w:sz w:val="24"/>
          <w:szCs w:val="24"/>
        </w:rPr>
        <w:t>Prednáška  12.30 – 14.30 hod.</w:t>
      </w:r>
    </w:p>
    <w:p w14:paraId="2CC0D889" w14:textId="77777777" w:rsidR="009E63F3" w:rsidRPr="009378FC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9378FC">
        <w:rPr>
          <w:rFonts w:ascii="Segoe UI" w:hAnsi="Segoe UI" w:cs="Segoe UI"/>
          <w:b/>
          <w:bCs/>
          <w:sz w:val="24"/>
          <w:szCs w:val="24"/>
        </w:rPr>
        <w:t>Poradenstvo</w:t>
      </w:r>
    </w:p>
    <w:p w14:paraId="7D3FC5AD" w14:textId="77777777" w:rsidR="009E63F3" w:rsidRPr="00CA5F39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i/>
          <w:iCs/>
          <w:sz w:val="24"/>
          <w:szCs w:val="24"/>
        </w:rPr>
      </w:pPr>
      <w:r w:rsidRPr="00CA5F39">
        <w:rPr>
          <w:rFonts w:ascii="Segoe UI" w:hAnsi="Segoe UI" w:cs="Segoe UI"/>
          <w:i/>
          <w:iCs/>
          <w:sz w:val="24"/>
          <w:szCs w:val="24"/>
        </w:rPr>
        <w:t>Prednáška a praktická ukážka poradenského procesu</w:t>
      </w:r>
    </w:p>
    <w:p w14:paraId="128F69BF" w14:textId="236A0DCB" w:rsidR="009E63F3" w:rsidRPr="009378FC" w:rsidRDefault="00BF6FB1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d</w:t>
      </w:r>
      <w:r w:rsidR="009E63F3" w:rsidRPr="009378FC">
        <w:rPr>
          <w:rFonts w:ascii="Segoe UI" w:hAnsi="Segoe UI" w:cs="Segoe UI"/>
          <w:b/>
          <w:bCs/>
          <w:sz w:val="24"/>
          <w:szCs w:val="24"/>
        </w:rPr>
        <w:t xml:space="preserve">oc. PhDr. Alexandra Topoľská Al </w:t>
      </w:r>
      <w:proofErr w:type="spellStart"/>
      <w:r w:rsidR="009E63F3" w:rsidRPr="009378FC">
        <w:rPr>
          <w:rFonts w:ascii="Segoe UI" w:hAnsi="Segoe UI" w:cs="Segoe UI"/>
          <w:b/>
          <w:bCs/>
          <w:sz w:val="24"/>
          <w:szCs w:val="24"/>
        </w:rPr>
        <w:t>Trad</w:t>
      </w:r>
      <w:proofErr w:type="spellEnd"/>
      <w:r w:rsidR="009E63F3" w:rsidRPr="009378FC">
        <w:rPr>
          <w:rFonts w:ascii="Segoe UI" w:hAnsi="Segoe UI" w:cs="Segoe UI"/>
          <w:b/>
          <w:bCs/>
          <w:sz w:val="24"/>
          <w:szCs w:val="24"/>
        </w:rPr>
        <w:t>, PhD.</w:t>
      </w:r>
      <w:r w:rsidR="009E63F3" w:rsidRPr="009378FC">
        <w:rPr>
          <w:rFonts w:ascii="Segoe UI" w:hAnsi="Segoe UI" w:cs="Segoe UI"/>
          <w:sz w:val="24"/>
          <w:szCs w:val="24"/>
        </w:rPr>
        <w:t xml:space="preserve">  </w:t>
      </w:r>
    </w:p>
    <w:p w14:paraId="176A8D52" w14:textId="00E39747" w:rsidR="005942CE" w:rsidRPr="005942CE" w:rsidRDefault="00445BD1" w:rsidP="005942CE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445BD1">
        <w:rPr>
          <w:rFonts w:ascii="Segoe UI" w:hAnsi="Segoe UI" w:cs="Segoe UI"/>
          <w:sz w:val="24"/>
          <w:szCs w:val="24"/>
        </w:rPr>
        <w:t xml:space="preserve">Každý z nás </w:t>
      </w:r>
      <w:r w:rsidRPr="00445BD1">
        <w:rPr>
          <w:rFonts w:ascii="Segoe UI" w:hAnsi="Segoe UI" w:cs="Segoe UI"/>
          <w:b/>
          <w:bCs/>
          <w:sz w:val="24"/>
          <w:szCs w:val="24"/>
        </w:rPr>
        <w:t>občas prechádza náročnými obdobiami</w:t>
      </w:r>
      <w:r w:rsidRPr="00445BD1">
        <w:rPr>
          <w:rFonts w:ascii="Segoe UI" w:hAnsi="Segoe UI" w:cs="Segoe UI"/>
          <w:sz w:val="24"/>
          <w:szCs w:val="24"/>
        </w:rPr>
        <w:t xml:space="preserve">. Keď rozhovor s blízkymi nestačí a pociťujeme smútok, úzkosť, vyčerpanie alebo sa potrebujeme na svoju životnú </w:t>
      </w:r>
      <w:r w:rsidRPr="00445BD1">
        <w:rPr>
          <w:rFonts w:ascii="Segoe UI" w:hAnsi="Segoe UI" w:cs="Segoe UI"/>
          <w:sz w:val="24"/>
          <w:szCs w:val="24"/>
        </w:rPr>
        <w:lastRenderedPageBreak/>
        <w:t xml:space="preserve">situáciu pozrieť z nadhľadu, môže byť </w:t>
      </w:r>
      <w:r w:rsidRPr="00445BD1">
        <w:rPr>
          <w:rFonts w:ascii="Segoe UI" w:hAnsi="Segoe UI" w:cs="Segoe UI"/>
          <w:b/>
          <w:bCs/>
          <w:sz w:val="24"/>
          <w:szCs w:val="24"/>
        </w:rPr>
        <w:t>užitočné vyhľadať poradcu, ktorý nám pomôže nájsť vnútornú rovnováhu a zvládnuť životné zmeny</w:t>
      </w:r>
      <w:r w:rsidRPr="00445BD1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</w:t>
      </w:r>
      <w:r w:rsidR="0060292F" w:rsidRPr="0060292F">
        <w:rPr>
          <w:rFonts w:ascii="Segoe UI" w:hAnsi="Segoe UI" w:cs="Segoe UI"/>
          <w:sz w:val="24"/>
          <w:szCs w:val="24"/>
        </w:rPr>
        <w:t>Poradca neposkytuje hotové riešenia, ale sprevádza nás na ceste k vlastným odpovediam</w:t>
      </w:r>
      <w:r w:rsidR="005942CE" w:rsidRPr="005942CE">
        <w:rPr>
          <w:rFonts w:ascii="Segoe UI" w:hAnsi="Segoe UI" w:cs="Segoe UI"/>
          <w:sz w:val="24"/>
          <w:szCs w:val="24"/>
        </w:rPr>
        <w:t xml:space="preserve">. </w:t>
      </w:r>
      <w:r w:rsidR="0060292F" w:rsidRPr="0060292F">
        <w:rPr>
          <w:rFonts w:ascii="Segoe UI" w:hAnsi="Segoe UI" w:cs="Segoe UI"/>
          <w:sz w:val="24"/>
          <w:szCs w:val="24"/>
        </w:rPr>
        <w:t xml:space="preserve">Každý z nás je najväčším odborníkom na svoj vlastný život a riešenia, </w:t>
      </w:r>
      <w:r w:rsidR="00FD638A">
        <w:rPr>
          <w:rFonts w:ascii="Segoe UI" w:hAnsi="Segoe UI" w:cs="Segoe UI"/>
          <w:sz w:val="24"/>
          <w:szCs w:val="24"/>
        </w:rPr>
        <w:t>ku ktorým sa</w:t>
      </w:r>
      <w:r w:rsidR="0060292F" w:rsidRPr="0060292F">
        <w:rPr>
          <w:rFonts w:ascii="Segoe UI" w:hAnsi="Segoe UI" w:cs="Segoe UI"/>
          <w:sz w:val="24"/>
          <w:szCs w:val="24"/>
        </w:rPr>
        <w:t xml:space="preserve"> v spolupráci s poradcom </w:t>
      </w:r>
      <w:r w:rsidR="00FD638A">
        <w:rPr>
          <w:rFonts w:ascii="Segoe UI" w:hAnsi="Segoe UI" w:cs="Segoe UI"/>
          <w:sz w:val="24"/>
          <w:szCs w:val="24"/>
        </w:rPr>
        <w:t>dopracujeme</w:t>
      </w:r>
      <w:r w:rsidR="0060292F" w:rsidRPr="0060292F">
        <w:rPr>
          <w:rFonts w:ascii="Segoe UI" w:hAnsi="Segoe UI" w:cs="Segoe UI"/>
          <w:sz w:val="24"/>
          <w:szCs w:val="24"/>
        </w:rPr>
        <w:t xml:space="preserve"> sami, bývajú najúčinnejšie</w:t>
      </w:r>
      <w:r w:rsidR="005942CE" w:rsidRPr="005942CE">
        <w:rPr>
          <w:rFonts w:ascii="Segoe UI" w:hAnsi="Segoe UI" w:cs="Segoe UI"/>
          <w:sz w:val="24"/>
          <w:szCs w:val="24"/>
        </w:rPr>
        <w:t>.</w:t>
      </w:r>
      <w:r w:rsidR="0060292F">
        <w:rPr>
          <w:rFonts w:ascii="Segoe UI" w:hAnsi="Segoe UI" w:cs="Segoe UI"/>
          <w:sz w:val="24"/>
          <w:szCs w:val="24"/>
        </w:rPr>
        <w:t xml:space="preserve">  </w:t>
      </w:r>
    </w:p>
    <w:p w14:paraId="6BA81BC6" w14:textId="28D746A0" w:rsidR="005942CE" w:rsidRPr="005942CE" w:rsidRDefault="0060292F" w:rsidP="005942CE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60292F">
        <w:rPr>
          <w:rFonts w:ascii="Segoe UI" w:hAnsi="Segoe UI" w:cs="Segoe UI"/>
          <w:sz w:val="24"/>
          <w:szCs w:val="24"/>
        </w:rPr>
        <w:t xml:space="preserve">Na prednáške </w:t>
      </w:r>
      <w:r w:rsidR="00E97604">
        <w:rPr>
          <w:rFonts w:ascii="Segoe UI" w:hAnsi="Segoe UI" w:cs="Segoe UI"/>
          <w:sz w:val="24"/>
          <w:szCs w:val="24"/>
        </w:rPr>
        <w:t>si</w:t>
      </w:r>
      <w:r w:rsidRPr="0060292F">
        <w:rPr>
          <w:rFonts w:ascii="Segoe UI" w:hAnsi="Segoe UI" w:cs="Segoe UI"/>
          <w:sz w:val="24"/>
          <w:szCs w:val="24"/>
        </w:rPr>
        <w:t xml:space="preserve"> priblížime </w:t>
      </w:r>
      <w:r w:rsidRPr="0060292F">
        <w:rPr>
          <w:rFonts w:ascii="Segoe UI" w:hAnsi="Segoe UI" w:cs="Segoe UI"/>
          <w:b/>
          <w:bCs/>
          <w:sz w:val="24"/>
          <w:szCs w:val="24"/>
        </w:rPr>
        <w:t xml:space="preserve">priebeh poradenského sedenia z pohľadu poradcu aj klienta a ukážeme </w:t>
      </w:r>
      <w:r w:rsidR="00EF7E1D">
        <w:rPr>
          <w:rFonts w:ascii="Segoe UI" w:hAnsi="Segoe UI" w:cs="Segoe UI"/>
          <w:b/>
          <w:bCs/>
          <w:sz w:val="24"/>
          <w:szCs w:val="24"/>
        </w:rPr>
        <w:t xml:space="preserve">si </w:t>
      </w:r>
      <w:r w:rsidRPr="0060292F">
        <w:rPr>
          <w:rFonts w:ascii="Segoe UI" w:hAnsi="Segoe UI" w:cs="Segoe UI"/>
          <w:b/>
          <w:bCs/>
          <w:sz w:val="24"/>
          <w:szCs w:val="24"/>
        </w:rPr>
        <w:t>modelovú situáciu</w:t>
      </w:r>
      <w:r w:rsidR="005942CE" w:rsidRPr="005942CE">
        <w:rPr>
          <w:rFonts w:ascii="Segoe UI" w:hAnsi="Segoe UI" w:cs="Segoe UI"/>
          <w:sz w:val="24"/>
          <w:szCs w:val="24"/>
        </w:rPr>
        <w:t xml:space="preserve">. Zároveň sa </w:t>
      </w:r>
      <w:r w:rsidR="005942CE" w:rsidRPr="005942CE">
        <w:rPr>
          <w:rFonts w:ascii="Segoe UI" w:hAnsi="Segoe UI" w:cs="Segoe UI"/>
          <w:b/>
          <w:bCs/>
          <w:sz w:val="24"/>
          <w:szCs w:val="24"/>
        </w:rPr>
        <w:t>pozrieme na významné psychologické smery, ktoré ovplyvnili poradenstvo</w:t>
      </w:r>
      <w:r w:rsidR="005942CE" w:rsidRPr="005942CE">
        <w:rPr>
          <w:rFonts w:ascii="Segoe UI" w:hAnsi="Segoe UI" w:cs="Segoe UI"/>
          <w:sz w:val="24"/>
          <w:szCs w:val="24"/>
        </w:rPr>
        <w:t xml:space="preserve"> – napríklad psychoanalýzu, kognitívno-behaviorálny</w:t>
      </w:r>
      <w:r w:rsidR="000E5094">
        <w:rPr>
          <w:rFonts w:ascii="Segoe UI" w:hAnsi="Segoe UI" w:cs="Segoe UI"/>
          <w:sz w:val="24"/>
          <w:szCs w:val="24"/>
        </w:rPr>
        <w:t xml:space="preserve"> </w:t>
      </w:r>
      <w:r w:rsidR="005942CE" w:rsidRPr="005942CE">
        <w:rPr>
          <w:rFonts w:ascii="Segoe UI" w:hAnsi="Segoe UI" w:cs="Segoe UI"/>
          <w:sz w:val="24"/>
          <w:szCs w:val="24"/>
        </w:rPr>
        <w:t xml:space="preserve">prístup či humanistickú psychológiu. </w:t>
      </w:r>
      <w:r>
        <w:rPr>
          <w:rFonts w:ascii="Segoe UI" w:hAnsi="Segoe UI" w:cs="Segoe UI"/>
          <w:sz w:val="24"/>
          <w:szCs w:val="24"/>
        </w:rPr>
        <w:t>Spomenieme</w:t>
      </w:r>
      <w:r w:rsidR="005942CE" w:rsidRPr="005942CE">
        <w:rPr>
          <w:rFonts w:ascii="Segoe UI" w:hAnsi="Segoe UI" w:cs="Segoe UI"/>
          <w:sz w:val="24"/>
          <w:szCs w:val="24"/>
        </w:rPr>
        <w:t xml:space="preserve"> aj významných psychológov, ak</w:t>
      </w:r>
      <w:r w:rsidR="00493813">
        <w:rPr>
          <w:rFonts w:ascii="Segoe UI" w:hAnsi="Segoe UI" w:cs="Segoe UI"/>
          <w:sz w:val="24"/>
          <w:szCs w:val="24"/>
        </w:rPr>
        <w:t>ými boli</w:t>
      </w:r>
      <w:r w:rsidR="005942CE" w:rsidRPr="005942CE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5942CE" w:rsidRPr="005942CE">
        <w:rPr>
          <w:rFonts w:ascii="Segoe UI" w:hAnsi="Segoe UI" w:cs="Segoe UI"/>
          <w:sz w:val="24"/>
          <w:szCs w:val="24"/>
        </w:rPr>
        <w:t>Sigmund</w:t>
      </w:r>
      <w:proofErr w:type="spellEnd"/>
      <w:r w:rsidR="005942CE" w:rsidRPr="005942CE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5942CE" w:rsidRPr="005942CE">
        <w:rPr>
          <w:rFonts w:ascii="Segoe UI" w:hAnsi="Segoe UI" w:cs="Segoe UI"/>
          <w:sz w:val="24"/>
          <w:szCs w:val="24"/>
        </w:rPr>
        <w:t>Freud</w:t>
      </w:r>
      <w:proofErr w:type="spellEnd"/>
      <w:r w:rsidR="005942CE" w:rsidRPr="005942CE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="005942CE" w:rsidRPr="005942CE">
        <w:rPr>
          <w:rFonts w:ascii="Segoe UI" w:hAnsi="Segoe UI" w:cs="Segoe UI"/>
          <w:sz w:val="24"/>
          <w:szCs w:val="24"/>
        </w:rPr>
        <w:t>Carl</w:t>
      </w:r>
      <w:proofErr w:type="spellEnd"/>
      <w:r w:rsidR="005942CE" w:rsidRPr="005942CE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5942CE" w:rsidRPr="005942CE">
        <w:rPr>
          <w:rFonts w:ascii="Segoe UI" w:hAnsi="Segoe UI" w:cs="Segoe UI"/>
          <w:sz w:val="24"/>
          <w:szCs w:val="24"/>
        </w:rPr>
        <w:t>Rogers</w:t>
      </w:r>
      <w:proofErr w:type="spellEnd"/>
      <w:r w:rsidR="005942CE" w:rsidRPr="005942CE">
        <w:rPr>
          <w:rFonts w:ascii="Segoe UI" w:hAnsi="Segoe UI" w:cs="Segoe UI"/>
          <w:sz w:val="24"/>
          <w:szCs w:val="24"/>
        </w:rPr>
        <w:t xml:space="preserve"> či </w:t>
      </w:r>
      <w:proofErr w:type="spellStart"/>
      <w:r w:rsidR="005942CE" w:rsidRPr="005942CE">
        <w:rPr>
          <w:rFonts w:ascii="Segoe UI" w:hAnsi="Segoe UI" w:cs="Segoe UI"/>
          <w:sz w:val="24"/>
          <w:szCs w:val="24"/>
        </w:rPr>
        <w:t>Virginia</w:t>
      </w:r>
      <w:proofErr w:type="spellEnd"/>
      <w:r w:rsidR="005942CE" w:rsidRPr="005942CE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5942CE" w:rsidRPr="005942CE">
        <w:rPr>
          <w:rFonts w:ascii="Segoe UI" w:hAnsi="Segoe UI" w:cs="Segoe UI"/>
          <w:sz w:val="24"/>
          <w:szCs w:val="24"/>
        </w:rPr>
        <w:t>Satirová</w:t>
      </w:r>
      <w:proofErr w:type="spellEnd"/>
      <w:r w:rsidR="00493813">
        <w:rPr>
          <w:rFonts w:ascii="Segoe UI" w:hAnsi="Segoe UI" w:cs="Segoe UI"/>
          <w:sz w:val="24"/>
          <w:szCs w:val="24"/>
        </w:rPr>
        <w:t xml:space="preserve">. </w:t>
      </w:r>
      <w:r w:rsidR="00EF7E1D">
        <w:rPr>
          <w:rFonts w:ascii="Segoe UI" w:hAnsi="Segoe UI" w:cs="Segoe UI"/>
          <w:sz w:val="24"/>
          <w:szCs w:val="24"/>
        </w:rPr>
        <w:t>V rámci diskusie</w:t>
      </w:r>
      <w:r w:rsidR="00493813">
        <w:rPr>
          <w:rFonts w:ascii="Segoe UI" w:hAnsi="Segoe UI" w:cs="Segoe UI"/>
          <w:sz w:val="24"/>
          <w:szCs w:val="24"/>
        </w:rPr>
        <w:t xml:space="preserve"> odpovieme na otázky</w:t>
      </w:r>
      <w:r w:rsidR="00EF7E1D">
        <w:rPr>
          <w:rFonts w:ascii="Segoe UI" w:hAnsi="Segoe UI" w:cs="Segoe UI"/>
          <w:sz w:val="24"/>
          <w:szCs w:val="24"/>
        </w:rPr>
        <w:t xml:space="preserve"> študentov</w:t>
      </w:r>
      <w:r w:rsidR="005942CE" w:rsidRPr="005942CE">
        <w:rPr>
          <w:rFonts w:ascii="Segoe UI" w:hAnsi="Segoe UI" w:cs="Segoe UI"/>
          <w:sz w:val="24"/>
          <w:szCs w:val="24"/>
        </w:rPr>
        <w:t>.</w:t>
      </w:r>
    </w:p>
    <w:p w14:paraId="68B705B6" w14:textId="77777777" w:rsidR="009E63F3" w:rsidRPr="00CA5F39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p w14:paraId="5062F2E7" w14:textId="77777777" w:rsidR="009E63F3" w:rsidRPr="009378FC" w:rsidRDefault="009E63F3" w:rsidP="009E63F3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b/>
          <w:sz w:val="32"/>
          <w:szCs w:val="32"/>
        </w:rPr>
      </w:pPr>
      <w:r w:rsidRPr="009378FC">
        <w:rPr>
          <w:rFonts w:ascii="Segoe UI" w:hAnsi="Segoe UI" w:cs="Segoe UI"/>
          <w:b/>
          <w:sz w:val="32"/>
          <w:szCs w:val="32"/>
        </w:rPr>
        <w:t>Letná Škola Praktickej Psychológie ponúka účastníkom podujatia chutné občerstvenie a príjemný zážitok.</w:t>
      </w:r>
    </w:p>
    <w:p w14:paraId="7F0D754F" w14:textId="77777777" w:rsidR="009E63F3" w:rsidRPr="009378FC" w:rsidRDefault="009E63F3" w:rsidP="009E63F3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b/>
          <w:bCs/>
          <w:sz w:val="36"/>
          <w:szCs w:val="36"/>
        </w:rPr>
      </w:pPr>
    </w:p>
    <w:p w14:paraId="425A5F65" w14:textId="77777777" w:rsidR="009E63F3" w:rsidRPr="00CA5F39" w:rsidRDefault="009E63F3" w:rsidP="009E63F3">
      <w:pPr>
        <w:autoSpaceDE w:val="0"/>
        <w:autoSpaceDN w:val="0"/>
        <w:adjustRightInd w:val="0"/>
        <w:spacing w:line="360" w:lineRule="auto"/>
        <w:ind w:firstLine="2127"/>
        <w:jc w:val="both"/>
        <w:rPr>
          <w:rFonts w:ascii="Segoe UI" w:hAnsi="Segoe UI" w:cs="Segoe UI"/>
          <w:b/>
          <w:bCs/>
          <w:sz w:val="36"/>
          <w:szCs w:val="36"/>
        </w:rPr>
      </w:pPr>
      <w:r w:rsidRPr="009378FC">
        <w:rPr>
          <w:rFonts w:ascii="Segoe UI" w:hAnsi="Segoe UI" w:cs="Segoe UI"/>
          <w:b/>
          <w:bCs/>
          <w:sz w:val="36"/>
          <w:szCs w:val="36"/>
        </w:rPr>
        <w:t xml:space="preserve">           Tešíme sa na Vás!</w:t>
      </w:r>
    </w:p>
    <w:p w14:paraId="200A7DBC" w14:textId="77777777" w:rsidR="009E63F3" w:rsidRPr="009378FC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sz w:val="28"/>
          <w:szCs w:val="28"/>
        </w:rPr>
      </w:pPr>
    </w:p>
    <w:p w14:paraId="4D86592E" w14:textId="77777777" w:rsidR="009E63F3" w:rsidRPr="00CA5F39" w:rsidRDefault="009E63F3" w:rsidP="009E63F3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CA5F39">
        <w:rPr>
          <w:rFonts w:ascii="Segoe UI" w:hAnsi="Segoe UI" w:cs="Segoe UI"/>
          <w:b/>
          <w:bCs/>
          <w:sz w:val="20"/>
          <w:szCs w:val="20"/>
        </w:rPr>
        <w:t xml:space="preserve">Kontakt:                                                                        </w:t>
      </w:r>
    </w:p>
    <w:p w14:paraId="36182948" w14:textId="77777777" w:rsidR="009E63F3" w:rsidRDefault="009E63F3" w:rsidP="009E63F3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CA5F39">
        <w:rPr>
          <w:rFonts w:ascii="Segoe UI" w:hAnsi="Segoe UI" w:cs="Segoe UI"/>
          <w:b/>
          <w:bCs/>
          <w:sz w:val="20"/>
          <w:szCs w:val="20"/>
        </w:rPr>
        <w:t>PhDr. Mgr. Zuzana Wirtz, MBA</w:t>
      </w:r>
    </w:p>
    <w:p w14:paraId="57F47464" w14:textId="77777777" w:rsidR="009E63F3" w:rsidRPr="00C47192" w:rsidRDefault="009E63F3" w:rsidP="009E63F3">
      <w:pPr>
        <w:spacing w:line="240" w:lineRule="auto"/>
        <w:rPr>
          <w:rFonts w:ascii="Segoe UI" w:hAnsi="Segoe UI" w:cs="Segoe UI"/>
          <w:sz w:val="20"/>
          <w:szCs w:val="20"/>
        </w:rPr>
      </w:pPr>
      <w:r w:rsidRPr="00C47192">
        <w:rPr>
          <w:rFonts w:ascii="Segoe UI" w:hAnsi="Segoe UI" w:cs="Segoe UI"/>
          <w:sz w:val="20"/>
          <w:szCs w:val="20"/>
        </w:rPr>
        <w:t>Organizátor LŠPP</w:t>
      </w:r>
    </w:p>
    <w:p w14:paraId="5821F3DF" w14:textId="77777777" w:rsidR="009E63F3" w:rsidRPr="009E63F3" w:rsidRDefault="009E63F3" w:rsidP="009E63F3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noProof/>
        </w:rPr>
        <w:drawing>
          <wp:inline distT="0" distB="0" distL="0" distR="0" wp14:anchorId="3AAF6569" wp14:editId="75D22DCE">
            <wp:extent cx="171450" cy="171450"/>
            <wp:effectExtent l="0" t="0" r="0" b="0"/>
            <wp:docPr id="1618516958" name="Obrázok 1" descr="envelope com sinal do correio eletrô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elope com sinal do correio eletrôn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235" cy="17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hyperlink r:id="rId6" w:history="1">
        <w:r w:rsidRPr="009E63F3">
          <w:rPr>
            <w:rStyle w:val="Hypertextovprepojenie"/>
            <w:rFonts w:ascii="Segoe UI" w:hAnsi="Segoe UI" w:cs="Segoe UI"/>
            <w:sz w:val="20"/>
            <w:szCs w:val="20"/>
          </w:rPr>
          <w:t>wirtz.vssv@gmail.com</w:t>
        </w:r>
      </w:hyperlink>
    </w:p>
    <w:p w14:paraId="2DA6D8F4" w14:textId="13647009" w:rsidR="009E63F3" w:rsidRPr="00161375" w:rsidRDefault="00161375" w:rsidP="00161375">
      <w:pPr>
        <w:pStyle w:val="Odsekzoznamu"/>
        <w:numPr>
          <w:ilvl w:val="0"/>
          <w:numId w:val="1"/>
        </w:numPr>
        <w:spacing w:after="160" w:line="360" w:lineRule="auto"/>
      </w:pPr>
      <w:r w:rsidRPr="009E63F3">
        <w:rPr>
          <w:rFonts w:ascii="Segoe UI" w:hAnsi="Segoe UI" w:cs="Segoe UI"/>
          <w:sz w:val="20"/>
          <w:szCs w:val="20"/>
          <w:lang w:val="pl-PL"/>
        </w:rPr>
        <w:t xml:space="preserve">0905 489 539 (12.00 – 16.00 </w:t>
      </w:r>
      <w:proofErr w:type="spellStart"/>
      <w:r w:rsidRPr="009E63F3">
        <w:rPr>
          <w:rFonts w:ascii="Segoe UI" w:hAnsi="Segoe UI" w:cs="Segoe UI"/>
          <w:sz w:val="20"/>
          <w:szCs w:val="20"/>
          <w:lang w:val="pl-PL"/>
        </w:rPr>
        <w:t>hod</w:t>
      </w:r>
      <w:proofErr w:type="spellEnd"/>
      <w:r w:rsidRPr="009E63F3">
        <w:rPr>
          <w:rFonts w:ascii="Segoe UI" w:hAnsi="Segoe UI" w:cs="Segoe UI"/>
          <w:sz w:val="20"/>
          <w:szCs w:val="20"/>
          <w:lang w:val="pl-PL"/>
        </w:rPr>
        <w:t xml:space="preserve">.) </w:t>
      </w:r>
      <w:proofErr w:type="spellStart"/>
      <w:r w:rsidRPr="009E63F3">
        <w:rPr>
          <w:rFonts w:ascii="Segoe UI" w:hAnsi="Segoe UI" w:cs="Segoe UI"/>
          <w:sz w:val="20"/>
          <w:szCs w:val="20"/>
          <w:lang w:val="pl-PL"/>
        </w:rPr>
        <w:t>okrem</w:t>
      </w:r>
      <w:proofErr w:type="spellEnd"/>
      <w:r w:rsidRPr="009E63F3">
        <w:rPr>
          <w:rFonts w:ascii="Segoe UI" w:hAnsi="Segoe UI" w:cs="Segoe UI"/>
          <w:sz w:val="20"/>
          <w:szCs w:val="20"/>
          <w:lang w:val="pl-PL"/>
        </w:rPr>
        <w:t xml:space="preserve"> </w:t>
      </w:r>
      <w:proofErr w:type="spellStart"/>
      <w:r w:rsidRPr="009E63F3">
        <w:rPr>
          <w:rFonts w:ascii="Segoe UI" w:hAnsi="Segoe UI" w:cs="Segoe UI"/>
          <w:sz w:val="20"/>
          <w:szCs w:val="20"/>
          <w:lang w:val="pl-PL"/>
        </w:rPr>
        <w:t>stredy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 xml:space="preserve"> </w:t>
      </w:r>
    </w:p>
    <w:sectPr w:rsidR="009E63F3" w:rsidRPr="001613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64B1D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3" o:spid="_x0000_i1025" type="#_x0000_t75" alt="📞" style="width:8.25pt;height:8.25pt;flip:y;visibility:visible;mso-wrap-style:square">
            <v:imagedata r:id="rId1" o:title="📞"/>
          </v:shape>
        </w:pict>
      </mc:Choice>
      <mc:Fallback>
        <w:drawing>
          <wp:inline distT="0" distB="0" distL="0" distR="0" wp14:anchorId="34356B0A" wp14:editId="00583661">
            <wp:extent cx="104775" cy="104775"/>
            <wp:effectExtent l="0" t="0" r="9525" b="9525"/>
            <wp:docPr id="78038054" name="Obrázok 3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📞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2449" cy="11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C306B11"/>
    <w:multiLevelType w:val="hybridMultilevel"/>
    <w:tmpl w:val="FCD8B526"/>
    <w:lvl w:ilvl="0" w:tplc="1FDCBA8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4DE4AC1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BC4D92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276999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7840F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87A4B4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9387D7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4A771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8D60BA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44138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F3"/>
    <w:rsid w:val="00083026"/>
    <w:rsid w:val="000A2779"/>
    <w:rsid w:val="000A66A8"/>
    <w:rsid w:val="000B3C37"/>
    <w:rsid w:val="000C60F0"/>
    <w:rsid w:val="000E5094"/>
    <w:rsid w:val="000F6CEA"/>
    <w:rsid w:val="0014147B"/>
    <w:rsid w:val="00142AD7"/>
    <w:rsid w:val="00161375"/>
    <w:rsid w:val="00161F06"/>
    <w:rsid w:val="001B2CDF"/>
    <w:rsid w:val="002B768D"/>
    <w:rsid w:val="003613D5"/>
    <w:rsid w:val="003733B7"/>
    <w:rsid w:val="003D3300"/>
    <w:rsid w:val="003D6649"/>
    <w:rsid w:val="003E1CED"/>
    <w:rsid w:val="003E4472"/>
    <w:rsid w:val="00434EA8"/>
    <w:rsid w:val="00445BD1"/>
    <w:rsid w:val="004516B3"/>
    <w:rsid w:val="00493813"/>
    <w:rsid w:val="004E4469"/>
    <w:rsid w:val="00561D4C"/>
    <w:rsid w:val="0058156B"/>
    <w:rsid w:val="005942CE"/>
    <w:rsid w:val="005F4FF5"/>
    <w:rsid w:val="0060292F"/>
    <w:rsid w:val="00623D5F"/>
    <w:rsid w:val="00682152"/>
    <w:rsid w:val="007F0933"/>
    <w:rsid w:val="008035F5"/>
    <w:rsid w:val="008E41C8"/>
    <w:rsid w:val="008E76F6"/>
    <w:rsid w:val="00952381"/>
    <w:rsid w:val="00980354"/>
    <w:rsid w:val="009E63F3"/>
    <w:rsid w:val="00A80A5A"/>
    <w:rsid w:val="00A818D6"/>
    <w:rsid w:val="00AF28D5"/>
    <w:rsid w:val="00B10A1E"/>
    <w:rsid w:val="00B4597B"/>
    <w:rsid w:val="00BE235F"/>
    <w:rsid w:val="00BE4960"/>
    <w:rsid w:val="00BF6FB1"/>
    <w:rsid w:val="00C74886"/>
    <w:rsid w:val="00C74A85"/>
    <w:rsid w:val="00CB6EC6"/>
    <w:rsid w:val="00D935B7"/>
    <w:rsid w:val="00DD6A38"/>
    <w:rsid w:val="00E874AA"/>
    <w:rsid w:val="00E97604"/>
    <w:rsid w:val="00EF7E1D"/>
    <w:rsid w:val="00F239E8"/>
    <w:rsid w:val="00F62106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6401"/>
  <w15:chartTrackingRefBased/>
  <w15:docId w15:val="{76D30E09-5063-4A71-9DF7-A56206F3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63F3"/>
    <w:pPr>
      <w:spacing w:after="200" w:line="276" w:lineRule="auto"/>
    </w:pPr>
    <w:rPr>
      <w:kern w:val="0"/>
      <w:lang w:val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9E6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E6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E63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E6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E63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E6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E6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E6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E6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E6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E6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E63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E63F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E63F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E63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E63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E63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E63F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E6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E6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E6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E6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E6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E63F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E63F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E63F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E6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E63F3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E63F3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9E63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3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0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rtz.vssv@gmail.com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5119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Wirtz</dc:creator>
  <cp:keywords/>
  <dc:description/>
  <cp:lastModifiedBy>Zuzana Wirtz</cp:lastModifiedBy>
  <cp:revision>4</cp:revision>
  <dcterms:created xsi:type="dcterms:W3CDTF">2025-03-11T15:59:00Z</dcterms:created>
  <dcterms:modified xsi:type="dcterms:W3CDTF">2025-03-14T11:58:00Z</dcterms:modified>
</cp:coreProperties>
</file>