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86" w:rsidRDefault="00DF7886" w:rsidP="00DF7886">
      <w:pPr>
        <w:jc w:val="center"/>
        <w:rPr>
          <w:b/>
        </w:rPr>
      </w:pPr>
      <w:r>
        <w:rPr>
          <w:b/>
        </w:rPr>
        <w:t xml:space="preserve">Vysoká škola zdravotníctva a sociálnej práce </w:t>
      </w:r>
      <w:proofErr w:type="spellStart"/>
      <w:r>
        <w:rPr>
          <w:b/>
        </w:rPr>
        <w:t>sv.Alžbety</w:t>
      </w:r>
      <w:proofErr w:type="spellEnd"/>
    </w:p>
    <w:p w:rsidR="00DF7886" w:rsidRPr="008676E2" w:rsidRDefault="00DF7886" w:rsidP="00DF7886">
      <w:pPr>
        <w:jc w:val="center"/>
      </w:pPr>
      <w:r w:rsidRPr="008676E2">
        <w:t>Doktorandské štúdium</w:t>
      </w:r>
    </w:p>
    <w:p w:rsidR="00DF7886" w:rsidRDefault="00DF7886" w:rsidP="00DF7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JAZYKOVÁ SKÚŠKA – </w:t>
      </w:r>
      <w:r w:rsidR="004F2E32">
        <w:rPr>
          <w:b/>
          <w:sz w:val="24"/>
          <w:szCs w:val="24"/>
        </w:rPr>
        <w:t>NEMECKÝ</w:t>
      </w:r>
      <w:r w:rsidR="00D029E6">
        <w:rPr>
          <w:b/>
          <w:sz w:val="24"/>
          <w:szCs w:val="24"/>
        </w:rPr>
        <w:t xml:space="preserve"> JAZYK</w:t>
      </w:r>
    </w:p>
    <w:p w:rsidR="00DF7886" w:rsidRDefault="00DF7886" w:rsidP="00DF7886">
      <w:pPr>
        <w:rPr>
          <w:b/>
          <w:sz w:val="24"/>
          <w:szCs w:val="24"/>
        </w:rPr>
      </w:pPr>
    </w:p>
    <w:p w:rsidR="004F2E32" w:rsidRDefault="00DF7886" w:rsidP="00DF7886">
      <w:pPr>
        <w:rPr>
          <w:sz w:val="24"/>
          <w:szCs w:val="24"/>
        </w:rPr>
      </w:pPr>
      <w:r>
        <w:rPr>
          <w:sz w:val="24"/>
          <w:szCs w:val="24"/>
          <w:u w:val="single"/>
        </w:rPr>
        <w:t>Prijímacie konanie :</w:t>
      </w:r>
      <w:r>
        <w:rPr>
          <w:sz w:val="24"/>
          <w:szCs w:val="24"/>
        </w:rPr>
        <w:t xml:space="preserve">   uchádzač </w:t>
      </w:r>
      <w:r w:rsidR="004F2E32">
        <w:rPr>
          <w:sz w:val="24"/>
          <w:szCs w:val="24"/>
        </w:rPr>
        <w:t xml:space="preserve"> </w:t>
      </w:r>
      <w:r>
        <w:rPr>
          <w:sz w:val="24"/>
          <w:szCs w:val="24"/>
        </w:rPr>
        <w:t>o doktorandské štúdium absolvuje písomný test z</w:t>
      </w:r>
      <w:r w:rsidR="004F2E32">
        <w:rPr>
          <w:sz w:val="24"/>
          <w:szCs w:val="24"/>
        </w:rPr>
        <w:t xml:space="preserve"> nemeckého </w:t>
      </w:r>
      <w:r>
        <w:rPr>
          <w:sz w:val="24"/>
          <w:szCs w:val="24"/>
        </w:rPr>
        <w:t>jazyka. Na úspešné zloženie testu je potrebné získať minimálne  40 % z celkového počtu bodov testu.</w:t>
      </w:r>
      <w:r w:rsidR="004F2E32">
        <w:rPr>
          <w:sz w:val="24"/>
          <w:szCs w:val="24"/>
        </w:rPr>
        <w:t xml:space="preserve"> </w:t>
      </w:r>
    </w:p>
    <w:p w:rsidR="00DF7886" w:rsidRDefault="00DF7886" w:rsidP="00DF7886">
      <w:pPr>
        <w:rPr>
          <w:sz w:val="24"/>
          <w:szCs w:val="24"/>
        </w:rPr>
      </w:pPr>
      <w:r w:rsidRPr="004F2E32">
        <w:rPr>
          <w:b/>
          <w:sz w:val="24"/>
          <w:szCs w:val="24"/>
          <w:u w:val="single"/>
        </w:rPr>
        <w:t>Jazyková skúška</w:t>
      </w:r>
      <w:r>
        <w:rPr>
          <w:sz w:val="24"/>
          <w:szCs w:val="24"/>
          <w:u w:val="single"/>
        </w:rPr>
        <w:t xml:space="preserve"> :</w:t>
      </w:r>
      <w:r>
        <w:rPr>
          <w:sz w:val="24"/>
          <w:szCs w:val="24"/>
        </w:rPr>
        <w:t xml:space="preserve">  doktorand predloží abstrakt svojej dizertačnej práce v </w:t>
      </w:r>
      <w:r w:rsidR="004F2E32">
        <w:rPr>
          <w:sz w:val="24"/>
          <w:szCs w:val="24"/>
        </w:rPr>
        <w:t>nemeckom</w:t>
      </w:r>
      <w:r>
        <w:rPr>
          <w:sz w:val="24"/>
          <w:szCs w:val="24"/>
        </w:rPr>
        <w:t xml:space="preserve"> jazyku v rozsahu cca  5 normostrán textu. Je vhodné uviesť ciele práce, použité metódy výskumu, stanovené hypotézy a predpokladaný prínos dizertačnej práce.</w:t>
      </w:r>
    </w:p>
    <w:p w:rsidR="0036456B" w:rsidRDefault="0036456B" w:rsidP="0036456B">
      <w:pPr>
        <w:rPr>
          <w:sz w:val="24"/>
          <w:szCs w:val="24"/>
        </w:rPr>
      </w:pPr>
      <w:r>
        <w:rPr>
          <w:sz w:val="24"/>
          <w:szCs w:val="24"/>
        </w:rPr>
        <w:t>Abstrakt je potrebné zaslať v elektronickej podobe najneskôr 2 týždne pred termínom jazykovej skúšky na mailovú adresu uvedenú na webovej stránke školy.</w:t>
      </w:r>
    </w:p>
    <w:p w:rsidR="00D029E6" w:rsidRDefault="00D029E6" w:rsidP="00D029E6">
      <w:pPr>
        <w:rPr>
          <w:sz w:val="24"/>
          <w:szCs w:val="24"/>
        </w:rPr>
      </w:pPr>
      <w:r>
        <w:rPr>
          <w:sz w:val="24"/>
          <w:szCs w:val="24"/>
        </w:rPr>
        <w:t>Druhá časť jazykovej skúšky pozostáva z ústnej odpovede na otázky, ktoré vychádzajú z písomného abstraktu. Ústna skúška je v </w:t>
      </w:r>
      <w:r w:rsidR="004F2E32">
        <w:rPr>
          <w:sz w:val="24"/>
          <w:szCs w:val="24"/>
        </w:rPr>
        <w:t>nemeckom</w:t>
      </w:r>
      <w:r>
        <w:rPr>
          <w:sz w:val="24"/>
          <w:szCs w:val="24"/>
        </w:rPr>
        <w:t xml:space="preserve"> jazyku.</w:t>
      </w:r>
    </w:p>
    <w:p w:rsidR="004F2E32" w:rsidRDefault="004F2E32" w:rsidP="004F2E32">
      <w:pPr>
        <w:rPr>
          <w:sz w:val="24"/>
          <w:szCs w:val="24"/>
        </w:rPr>
      </w:pPr>
      <w:r>
        <w:rPr>
          <w:sz w:val="24"/>
          <w:szCs w:val="24"/>
        </w:rPr>
        <w:t>Uchádzači, ktorí test na prijímacom konaní nepísali, dostanú test priamo na skúške od lektorky.</w:t>
      </w:r>
    </w:p>
    <w:p w:rsidR="0036456B" w:rsidRDefault="0036456B" w:rsidP="00DF7886">
      <w:pPr>
        <w:rPr>
          <w:sz w:val="24"/>
          <w:szCs w:val="24"/>
        </w:rPr>
      </w:pPr>
      <w:bookmarkStart w:id="0" w:name="_GoBack"/>
      <w:bookmarkEnd w:id="0"/>
    </w:p>
    <w:p w:rsidR="00AE5EF1" w:rsidRDefault="00AE5EF1"/>
    <w:sectPr w:rsidR="00AE5EF1" w:rsidSect="00AE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86"/>
    <w:rsid w:val="00005E98"/>
    <w:rsid w:val="0036456B"/>
    <w:rsid w:val="004F2E32"/>
    <w:rsid w:val="00AE5EF1"/>
    <w:rsid w:val="00BC0BED"/>
    <w:rsid w:val="00C75D0D"/>
    <w:rsid w:val="00D029E6"/>
    <w:rsid w:val="00D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886"/>
    <w:pPr>
      <w:spacing w:after="100" w:afterAutospacing="1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886"/>
    <w:pPr>
      <w:spacing w:after="100" w:afterAutospacing="1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jazyk3</dc:creator>
  <cp:lastModifiedBy>Marcela Paulovičová</cp:lastModifiedBy>
  <cp:revision>3</cp:revision>
  <dcterms:created xsi:type="dcterms:W3CDTF">2023-01-23T09:40:00Z</dcterms:created>
  <dcterms:modified xsi:type="dcterms:W3CDTF">2023-01-23T09:43:00Z</dcterms:modified>
</cp:coreProperties>
</file>