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5BB8" w14:textId="5C5214F2" w:rsidR="005E5D17" w:rsidRPr="00FB7FBC" w:rsidRDefault="002935A2" w:rsidP="00FB7FBC">
      <w:pPr>
        <w:pStyle w:val="Default"/>
        <w:jc w:val="center"/>
        <w:rPr>
          <w:b/>
          <w:bCs/>
          <w:color w:val="000000" w:themeColor="text1"/>
          <w:shd w:val="clear" w:color="auto" w:fill="FFFFFF"/>
        </w:rPr>
      </w:pPr>
      <w:r w:rsidRPr="002935A2">
        <w:rPr>
          <w:b/>
          <w:bCs/>
          <w:color w:val="202124"/>
          <w:shd w:val="clear" w:color="auto" w:fill="FFFFFF"/>
        </w:rPr>
        <w:t>VYSOKÁ ŠKOLA ZDRAVOTNÍCTVA A SOCIÁLNEJ PRÁCE SV. ALŽBETY</w:t>
      </w:r>
      <w:r w:rsidR="00FB7FBC">
        <w:rPr>
          <w:b/>
          <w:bCs/>
          <w:color w:val="202124"/>
          <w:shd w:val="clear" w:color="auto" w:fill="FFFFFF"/>
        </w:rPr>
        <w:t xml:space="preserve"> </w:t>
      </w:r>
      <w:r w:rsidR="00153D21">
        <w:rPr>
          <w:b/>
          <w:bCs/>
          <w:color w:val="202124"/>
          <w:shd w:val="clear" w:color="auto" w:fill="FFFFFF"/>
        </w:rPr>
        <w:t>V </w:t>
      </w:r>
      <w:r w:rsidR="00FB7FBC" w:rsidRPr="00FB7FBC">
        <w:rPr>
          <w:b/>
          <w:bCs/>
          <w:color w:val="000000" w:themeColor="text1"/>
          <w:shd w:val="clear" w:color="auto" w:fill="FFFFFF"/>
        </w:rPr>
        <w:t>BRATISLAV</w:t>
      </w:r>
      <w:r w:rsidR="00153D21">
        <w:rPr>
          <w:b/>
          <w:bCs/>
          <w:color w:val="000000" w:themeColor="text1"/>
          <w:shd w:val="clear" w:color="auto" w:fill="FFFFFF"/>
        </w:rPr>
        <w:t>E, N. O.</w:t>
      </w:r>
    </w:p>
    <w:p w14:paraId="6F6D4405" w14:textId="5C9C2039" w:rsidR="00153D21" w:rsidRDefault="00153D21" w:rsidP="00FB7FBC">
      <w:pPr>
        <w:pStyle w:val="Default"/>
        <w:jc w:val="center"/>
        <w:rPr>
          <w:rStyle w:val="Vrazn"/>
          <w:color w:val="000000" w:themeColor="text1"/>
          <w:bdr w:val="none" w:sz="0" w:space="0" w:color="auto" w:frame="1"/>
          <w:shd w:val="clear" w:color="auto" w:fill="FDFEFD"/>
        </w:rPr>
      </w:pPr>
      <w:r>
        <w:rPr>
          <w:rStyle w:val="Vrazn"/>
          <w:color w:val="000000" w:themeColor="text1"/>
          <w:bdr w:val="none" w:sz="0" w:space="0" w:color="auto" w:frame="1"/>
          <w:shd w:val="clear" w:color="auto" w:fill="FDFEFD"/>
        </w:rPr>
        <w:t>INŠTITÚT</w:t>
      </w:r>
      <w:r w:rsidR="002935A2" w:rsidRPr="00FB7FBC">
        <w:rPr>
          <w:rStyle w:val="Vrazn"/>
          <w:color w:val="000000" w:themeColor="text1"/>
          <w:bdr w:val="none" w:sz="0" w:space="0" w:color="auto" w:frame="1"/>
          <w:shd w:val="clear" w:color="auto" w:fill="FDFEFD"/>
        </w:rPr>
        <w:t xml:space="preserve"> SOCIÁLNYCH VIED A</w:t>
      </w:r>
      <w:r>
        <w:rPr>
          <w:rStyle w:val="Vrazn"/>
          <w:color w:val="000000" w:themeColor="text1"/>
          <w:bdr w:val="none" w:sz="0" w:space="0" w:color="auto" w:frame="1"/>
          <w:shd w:val="clear" w:color="auto" w:fill="FDFEFD"/>
        </w:rPr>
        <w:t> </w:t>
      </w:r>
      <w:r w:rsidR="002935A2" w:rsidRPr="00FB7FBC">
        <w:rPr>
          <w:rStyle w:val="Vrazn"/>
          <w:color w:val="000000" w:themeColor="text1"/>
          <w:bdr w:val="none" w:sz="0" w:space="0" w:color="auto" w:frame="1"/>
          <w:shd w:val="clear" w:color="auto" w:fill="FDFEFD"/>
        </w:rPr>
        <w:t>ZDRAVOTNÍCTVA</w:t>
      </w:r>
    </w:p>
    <w:p w14:paraId="4449F916" w14:textId="4E473858" w:rsidR="00FB7FBC" w:rsidRPr="00FB7FBC" w:rsidRDefault="002935A2" w:rsidP="00FB7FBC">
      <w:pPr>
        <w:pStyle w:val="Default"/>
        <w:jc w:val="center"/>
        <w:rPr>
          <w:b/>
          <w:bCs/>
          <w:color w:val="000000" w:themeColor="text1"/>
          <w:shd w:val="clear" w:color="auto" w:fill="FFFFFF"/>
        </w:rPr>
      </w:pPr>
      <w:r w:rsidRPr="00FB7FBC">
        <w:rPr>
          <w:rStyle w:val="Vrazn"/>
          <w:color w:val="000000" w:themeColor="text1"/>
          <w:bdr w:val="none" w:sz="0" w:space="0" w:color="auto" w:frame="1"/>
          <w:shd w:val="clear" w:color="auto" w:fill="FDFEFD"/>
        </w:rPr>
        <w:t xml:space="preserve"> BL. P. P. </w:t>
      </w:r>
      <w:r w:rsidR="0032733D" w:rsidRPr="00FB7FBC">
        <w:rPr>
          <w:rStyle w:val="Vrazn"/>
          <w:color w:val="000000" w:themeColor="text1"/>
          <w:bdr w:val="none" w:sz="0" w:space="0" w:color="auto" w:frame="1"/>
          <w:shd w:val="clear" w:color="auto" w:fill="FDFEFD"/>
        </w:rPr>
        <w:t>GOJDI</w:t>
      </w:r>
      <w:r w:rsidR="0032733D">
        <w:rPr>
          <w:rStyle w:val="Vrazn"/>
          <w:color w:val="000000" w:themeColor="text1"/>
          <w:bdr w:val="none" w:sz="0" w:space="0" w:color="auto" w:frame="1"/>
          <w:shd w:val="clear" w:color="auto" w:fill="FDFEFD"/>
        </w:rPr>
        <w:t>Č</w:t>
      </w:r>
      <w:r w:rsidR="0032733D" w:rsidRPr="00FB7FBC">
        <w:rPr>
          <w:rStyle w:val="Vrazn"/>
          <w:color w:val="000000" w:themeColor="text1"/>
          <w:bdr w:val="none" w:sz="0" w:space="0" w:color="auto" w:frame="1"/>
          <w:shd w:val="clear" w:color="auto" w:fill="FDFEFD"/>
        </w:rPr>
        <w:t>A</w:t>
      </w:r>
      <w:r w:rsidR="00153D21">
        <w:rPr>
          <w:rStyle w:val="Vrazn"/>
          <w:color w:val="000000" w:themeColor="text1"/>
          <w:bdr w:val="none" w:sz="0" w:space="0" w:color="auto" w:frame="1"/>
          <w:shd w:val="clear" w:color="auto" w:fill="FDFEFD"/>
        </w:rPr>
        <w:t xml:space="preserve"> V</w:t>
      </w:r>
      <w:r w:rsidRPr="00FB7FBC">
        <w:rPr>
          <w:rStyle w:val="Vrazn"/>
          <w:color w:val="000000" w:themeColor="text1"/>
          <w:bdr w:val="none" w:sz="0" w:space="0" w:color="auto" w:frame="1"/>
          <w:shd w:val="clear" w:color="auto" w:fill="FDFEFD"/>
        </w:rPr>
        <w:t xml:space="preserve"> PREŠOV</w:t>
      </w:r>
      <w:r w:rsidR="00153D21">
        <w:rPr>
          <w:rStyle w:val="Vrazn"/>
          <w:color w:val="000000" w:themeColor="text1"/>
          <w:bdr w:val="none" w:sz="0" w:space="0" w:color="auto" w:frame="1"/>
          <w:shd w:val="clear" w:color="auto" w:fill="FDFEFD"/>
        </w:rPr>
        <w:t>E</w:t>
      </w:r>
    </w:p>
    <w:p w14:paraId="0CFDD812" w14:textId="1A97E020" w:rsidR="002935A2" w:rsidRPr="002935A2" w:rsidRDefault="002935A2" w:rsidP="002935A2">
      <w:pPr>
        <w:pStyle w:val="Default"/>
        <w:spacing w:line="360" w:lineRule="auto"/>
        <w:jc w:val="center"/>
        <w:rPr>
          <w:b/>
          <w:bCs/>
          <w:color w:val="202124"/>
          <w:shd w:val="clear" w:color="auto" w:fill="FFFFFF"/>
        </w:rPr>
      </w:pPr>
      <w:r w:rsidRPr="002935A2">
        <w:rPr>
          <w:b/>
          <w:bCs/>
          <w:color w:val="202124"/>
          <w:shd w:val="clear" w:color="auto" w:fill="FFFFFF"/>
        </w:rPr>
        <w:t>KATEDRA OŠETROVATEĽSTVA</w:t>
      </w:r>
    </w:p>
    <w:p w14:paraId="79336485" w14:textId="77777777" w:rsidR="002935A2" w:rsidRPr="005E5D17" w:rsidRDefault="002935A2" w:rsidP="005E5D17">
      <w:pPr>
        <w:pStyle w:val="Default"/>
        <w:jc w:val="center"/>
      </w:pPr>
    </w:p>
    <w:p w14:paraId="307AD672" w14:textId="75725DFB" w:rsidR="005E5D17" w:rsidRDefault="005E5D17" w:rsidP="00FB7FBC">
      <w:pPr>
        <w:pStyle w:val="Default"/>
        <w:jc w:val="center"/>
        <w:rPr>
          <w:b/>
          <w:bCs/>
        </w:rPr>
      </w:pPr>
      <w:r w:rsidRPr="005E5D17">
        <w:rPr>
          <w:b/>
          <w:bCs/>
        </w:rPr>
        <w:t>HARMONOGRAM KONZULTÁCIÍ K ZÁVEREČNEJ PRÁCI</w:t>
      </w:r>
    </w:p>
    <w:p w14:paraId="7411C4C9" w14:textId="77777777" w:rsidR="005E5D17" w:rsidRPr="005E5D17" w:rsidRDefault="005E5D17" w:rsidP="005E5D17">
      <w:pPr>
        <w:pStyle w:val="Default"/>
      </w:pPr>
    </w:p>
    <w:p w14:paraId="7381A3BC" w14:textId="77777777" w:rsidR="005E5D17" w:rsidRPr="005E5D17" w:rsidRDefault="005E5D17" w:rsidP="005E5D17">
      <w:pPr>
        <w:pStyle w:val="Default"/>
        <w:spacing w:line="360" w:lineRule="auto"/>
        <w:jc w:val="both"/>
      </w:pPr>
      <w:r w:rsidRPr="005E5D17">
        <w:rPr>
          <w:b/>
          <w:bCs/>
        </w:rPr>
        <w:t xml:space="preserve">Meno a priezvisko: </w:t>
      </w:r>
      <w:r w:rsidRPr="005E5D17">
        <w:t xml:space="preserve">..................................................................................................................... </w:t>
      </w:r>
    </w:p>
    <w:p w14:paraId="4F7358B5" w14:textId="77777777" w:rsidR="005E5D17" w:rsidRPr="005E5D17" w:rsidRDefault="005E5D17" w:rsidP="005E5D17">
      <w:pPr>
        <w:pStyle w:val="Default"/>
        <w:spacing w:line="360" w:lineRule="auto"/>
        <w:jc w:val="both"/>
      </w:pPr>
      <w:r w:rsidRPr="005E5D17">
        <w:rPr>
          <w:b/>
          <w:bCs/>
        </w:rPr>
        <w:t xml:space="preserve">Študijný program: </w:t>
      </w:r>
      <w:r w:rsidRPr="005E5D17">
        <w:t>.......................................</w:t>
      </w:r>
      <w:r w:rsidRPr="005E5D17">
        <w:rPr>
          <w:b/>
          <w:bCs/>
        </w:rPr>
        <w:t xml:space="preserve">Stupeň štúdia: </w:t>
      </w:r>
      <w:r w:rsidRPr="005E5D17">
        <w:t xml:space="preserve">..................................................... </w:t>
      </w:r>
    </w:p>
    <w:p w14:paraId="171F09DF" w14:textId="77777777" w:rsidR="005E5D17" w:rsidRPr="005E5D17" w:rsidRDefault="005E5D17" w:rsidP="005E5D17">
      <w:pPr>
        <w:pStyle w:val="Default"/>
        <w:spacing w:line="360" w:lineRule="auto"/>
        <w:jc w:val="both"/>
      </w:pPr>
      <w:r w:rsidRPr="005E5D17">
        <w:rPr>
          <w:b/>
          <w:bCs/>
        </w:rPr>
        <w:t xml:space="preserve">Akademický rok: </w:t>
      </w:r>
      <w:r w:rsidRPr="005E5D17">
        <w:t xml:space="preserve">........................................................................................................................ </w:t>
      </w:r>
    </w:p>
    <w:p w14:paraId="1CCA7BFE" w14:textId="77777777" w:rsidR="005E5D17" w:rsidRPr="005E5D17" w:rsidRDefault="005E5D17" w:rsidP="005E5D17">
      <w:pPr>
        <w:pStyle w:val="Default"/>
        <w:spacing w:line="360" w:lineRule="auto"/>
        <w:jc w:val="both"/>
      </w:pPr>
      <w:r w:rsidRPr="005E5D17">
        <w:rPr>
          <w:b/>
          <w:bCs/>
        </w:rPr>
        <w:t>Téma záverečnej práce</w:t>
      </w:r>
      <w:r w:rsidRPr="00FB7FBC">
        <w:t xml:space="preserve">: ............................................................................................................ </w:t>
      </w:r>
    </w:p>
    <w:p w14:paraId="1F0379CB" w14:textId="77777777" w:rsidR="005E5D17" w:rsidRPr="005E5D17" w:rsidRDefault="005E5D17" w:rsidP="005E5D17">
      <w:pPr>
        <w:pStyle w:val="Default"/>
        <w:spacing w:line="360" w:lineRule="auto"/>
        <w:jc w:val="both"/>
      </w:pPr>
      <w:r w:rsidRPr="005E5D17">
        <w:t xml:space="preserve">....................................................................................................................................................... </w:t>
      </w:r>
    </w:p>
    <w:p w14:paraId="165C4759" w14:textId="68B74D9A" w:rsidR="005E5D17" w:rsidRPr="005E5D17" w:rsidRDefault="005E5D17" w:rsidP="005E5D17">
      <w:pPr>
        <w:pStyle w:val="Default"/>
        <w:spacing w:line="360" w:lineRule="auto"/>
        <w:jc w:val="both"/>
      </w:pPr>
      <w:r w:rsidRPr="005E5D17">
        <w:rPr>
          <w:b/>
          <w:bCs/>
        </w:rPr>
        <w:t xml:space="preserve">Školiteľ záverečnej práce: </w:t>
      </w:r>
      <w:r w:rsidRPr="005E5D17">
        <w:t xml:space="preserve">......................................................................................................... </w:t>
      </w:r>
    </w:p>
    <w:p w14:paraId="6D29EC68" w14:textId="72E12D3A" w:rsidR="005E5D17" w:rsidRDefault="005E5D17" w:rsidP="005E5D17">
      <w:pPr>
        <w:pStyle w:val="Default"/>
        <w:spacing w:line="360" w:lineRule="auto"/>
        <w:jc w:val="both"/>
      </w:pPr>
      <w:r w:rsidRPr="005E5D17">
        <w:rPr>
          <w:b/>
          <w:bCs/>
        </w:rPr>
        <w:t xml:space="preserve">Podpis školiteľa záverečnej práce: </w:t>
      </w:r>
      <w:r w:rsidRPr="005E5D17">
        <w:t xml:space="preserve">........................................................................................... </w:t>
      </w:r>
    </w:p>
    <w:p w14:paraId="4390EED9" w14:textId="77777777" w:rsidR="005E5D17" w:rsidRPr="005E5D17" w:rsidRDefault="005E5D17" w:rsidP="005E5D17">
      <w:pPr>
        <w:pStyle w:val="Default"/>
        <w:spacing w:line="360" w:lineRule="auto"/>
        <w:jc w:val="center"/>
      </w:pPr>
    </w:p>
    <w:p w14:paraId="7C5F5221" w14:textId="561B0DC5" w:rsidR="005E5D17" w:rsidRDefault="005E5D17" w:rsidP="005E5D17">
      <w:pPr>
        <w:pStyle w:val="Default"/>
        <w:spacing w:line="360" w:lineRule="auto"/>
        <w:jc w:val="center"/>
        <w:rPr>
          <w:b/>
          <w:bCs/>
        </w:rPr>
      </w:pPr>
      <w:r w:rsidRPr="005E5D17">
        <w:rPr>
          <w:b/>
          <w:bCs/>
        </w:rPr>
        <w:t>TERMÍNY KONZULTÁCIÍ</w:t>
      </w:r>
    </w:p>
    <w:p w14:paraId="56DCC7B9" w14:textId="77777777" w:rsidR="005E5D17" w:rsidRPr="005E5D17" w:rsidRDefault="005E5D17" w:rsidP="005E5D17">
      <w:pPr>
        <w:pStyle w:val="Default"/>
        <w:spacing w:line="360" w:lineRule="auto"/>
        <w:jc w:val="both"/>
      </w:pPr>
    </w:p>
    <w:p w14:paraId="6FDEC208" w14:textId="77777777" w:rsidR="005E5D17" w:rsidRPr="005E5D17" w:rsidRDefault="005E5D17" w:rsidP="005E5D17">
      <w:pPr>
        <w:pStyle w:val="Default"/>
        <w:spacing w:line="360" w:lineRule="auto"/>
        <w:jc w:val="both"/>
      </w:pPr>
      <w:r w:rsidRPr="005E5D17">
        <w:rPr>
          <w:b/>
          <w:bCs/>
        </w:rPr>
        <w:t xml:space="preserve">Do 31. januára predposledného akademického roka štúdia </w:t>
      </w:r>
    </w:p>
    <w:p w14:paraId="4FC6AB76" w14:textId="66EC2764" w:rsidR="005E5D17" w:rsidRDefault="005E5D17" w:rsidP="005E5D17">
      <w:pPr>
        <w:pStyle w:val="Default"/>
        <w:spacing w:line="360" w:lineRule="auto"/>
        <w:jc w:val="both"/>
      </w:pPr>
      <w:r w:rsidRPr="005E5D17">
        <w:t xml:space="preserve">v akademickom informačnom systéme si študent vyberie tému záverečnej práce a vyhotoví </w:t>
      </w:r>
      <w:r w:rsidRPr="005E5D17">
        <w:rPr>
          <w:i/>
          <w:iCs/>
        </w:rPr>
        <w:t>Zadanie záverečnej práce</w:t>
      </w:r>
      <w:r w:rsidRPr="005E5D17">
        <w:t xml:space="preserve">. </w:t>
      </w:r>
    </w:p>
    <w:p w14:paraId="0CB00597" w14:textId="77777777" w:rsidR="005E5D17" w:rsidRPr="005E5D17" w:rsidRDefault="005E5D17" w:rsidP="005E5D17">
      <w:pPr>
        <w:pStyle w:val="Default"/>
        <w:spacing w:line="360" w:lineRule="auto"/>
        <w:jc w:val="both"/>
      </w:pPr>
    </w:p>
    <w:p w14:paraId="13AC9FC4" w14:textId="77777777" w:rsidR="005E5D17" w:rsidRPr="005E5D17" w:rsidRDefault="005E5D17" w:rsidP="005E5D17">
      <w:pPr>
        <w:pStyle w:val="Default"/>
        <w:spacing w:line="360" w:lineRule="auto"/>
        <w:jc w:val="both"/>
      </w:pPr>
      <w:r w:rsidRPr="005E5D17">
        <w:rPr>
          <w:b/>
          <w:bCs/>
        </w:rPr>
        <w:t xml:space="preserve">Prvá konzultácia do 30. júna predposledného akademického roka štúdia </w:t>
      </w:r>
    </w:p>
    <w:p w14:paraId="6079EA22" w14:textId="57D338A9" w:rsidR="005E5D17" w:rsidRDefault="005E5D17" w:rsidP="005E5D17">
      <w:pPr>
        <w:pStyle w:val="Default"/>
        <w:spacing w:line="360" w:lineRule="auto"/>
        <w:jc w:val="both"/>
      </w:pPr>
      <w:r w:rsidRPr="005E5D17">
        <w:t xml:space="preserve">študent predloží osnovu záverečnej práce a literárne pramene školiteľovi na schválenie. </w:t>
      </w:r>
    </w:p>
    <w:p w14:paraId="5D319E2F" w14:textId="77777777" w:rsidR="005E5D17" w:rsidRPr="005E5D17" w:rsidRDefault="005E5D17" w:rsidP="005E5D17">
      <w:pPr>
        <w:pStyle w:val="Default"/>
        <w:spacing w:line="360" w:lineRule="auto"/>
        <w:jc w:val="both"/>
      </w:pPr>
    </w:p>
    <w:p w14:paraId="40180294" w14:textId="538E5567" w:rsidR="005E5D17" w:rsidRDefault="005E5D17" w:rsidP="005E5D17">
      <w:pPr>
        <w:pStyle w:val="Default"/>
        <w:spacing w:line="360" w:lineRule="auto"/>
        <w:jc w:val="both"/>
      </w:pPr>
      <w:r w:rsidRPr="005E5D17">
        <w:rPr>
          <w:b/>
          <w:bCs/>
        </w:rPr>
        <w:t xml:space="preserve">dátum: </w:t>
      </w:r>
      <w:r w:rsidRPr="005E5D17">
        <w:t xml:space="preserve">........................................... </w:t>
      </w:r>
      <w:r w:rsidRPr="005E5D17">
        <w:rPr>
          <w:b/>
          <w:bCs/>
        </w:rPr>
        <w:t xml:space="preserve">podpis: </w:t>
      </w:r>
      <w:r w:rsidRPr="005E5D17">
        <w:t xml:space="preserve">.............................................................................. </w:t>
      </w:r>
    </w:p>
    <w:p w14:paraId="166F3294" w14:textId="77777777" w:rsidR="005E5D17" w:rsidRPr="005E5D17" w:rsidRDefault="005E5D17" w:rsidP="005E5D17">
      <w:pPr>
        <w:pStyle w:val="Default"/>
        <w:spacing w:line="360" w:lineRule="auto"/>
        <w:jc w:val="both"/>
      </w:pPr>
    </w:p>
    <w:p w14:paraId="7427B4A4" w14:textId="77777777" w:rsidR="005E5D17" w:rsidRPr="005E5D17" w:rsidRDefault="005E5D17" w:rsidP="005E5D17">
      <w:pPr>
        <w:pStyle w:val="Default"/>
        <w:spacing w:line="360" w:lineRule="auto"/>
        <w:jc w:val="both"/>
      </w:pPr>
      <w:r w:rsidRPr="005E5D17">
        <w:rPr>
          <w:b/>
          <w:bCs/>
        </w:rPr>
        <w:t xml:space="preserve">Druhá konzultácia do 31. decembra posledného akademického roka štúdia </w:t>
      </w:r>
    </w:p>
    <w:p w14:paraId="3249DF5B" w14:textId="24818EDF" w:rsidR="005E5D17" w:rsidRDefault="005E5D17" w:rsidP="005E5D17">
      <w:pPr>
        <w:pStyle w:val="Default"/>
        <w:spacing w:line="360" w:lineRule="auto"/>
        <w:jc w:val="both"/>
      </w:pPr>
      <w:r w:rsidRPr="005E5D17">
        <w:t xml:space="preserve">študent predloží teoretickú časť práce školiteľovi na schválenie. </w:t>
      </w:r>
    </w:p>
    <w:p w14:paraId="1952D994" w14:textId="77777777" w:rsidR="005E5D17" w:rsidRPr="005E5D17" w:rsidRDefault="005E5D17" w:rsidP="005E5D17">
      <w:pPr>
        <w:pStyle w:val="Default"/>
        <w:spacing w:line="360" w:lineRule="auto"/>
        <w:jc w:val="both"/>
      </w:pPr>
    </w:p>
    <w:p w14:paraId="570A6F90" w14:textId="42F4094B" w:rsidR="005E5D17" w:rsidRDefault="005E5D17" w:rsidP="005E5D17">
      <w:pPr>
        <w:pStyle w:val="Default"/>
        <w:spacing w:line="360" w:lineRule="auto"/>
        <w:jc w:val="both"/>
      </w:pPr>
      <w:r w:rsidRPr="005E5D17">
        <w:rPr>
          <w:b/>
          <w:bCs/>
        </w:rPr>
        <w:t>dátum</w:t>
      </w:r>
      <w:r w:rsidRPr="005E5D17">
        <w:t xml:space="preserve">: ........................................... </w:t>
      </w:r>
      <w:r w:rsidRPr="005E5D17">
        <w:rPr>
          <w:b/>
          <w:bCs/>
        </w:rPr>
        <w:t xml:space="preserve">podpis: </w:t>
      </w:r>
      <w:r w:rsidRPr="005E5D17">
        <w:t xml:space="preserve">.............................................................................. </w:t>
      </w:r>
    </w:p>
    <w:p w14:paraId="27155E8F" w14:textId="77777777" w:rsidR="005E5D17" w:rsidRPr="005E5D17" w:rsidRDefault="005E5D17" w:rsidP="005E5D17">
      <w:pPr>
        <w:pStyle w:val="Default"/>
        <w:spacing w:line="360" w:lineRule="auto"/>
        <w:jc w:val="both"/>
      </w:pPr>
    </w:p>
    <w:p w14:paraId="4666C86B" w14:textId="77777777" w:rsidR="005E5D17" w:rsidRPr="005E5D17" w:rsidRDefault="005E5D17" w:rsidP="005E5D17">
      <w:pPr>
        <w:pStyle w:val="Default"/>
        <w:spacing w:line="360" w:lineRule="auto"/>
        <w:jc w:val="both"/>
      </w:pPr>
      <w:r w:rsidRPr="005E5D17">
        <w:rPr>
          <w:b/>
          <w:bCs/>
        </w:rPr>
        <w:t xml:space="preserve">Tretia konzultácia do 31. januára posledného akademického roka štúdia </w:t>
      </w:r>
    </w:p>
    <w:p w14:paraId="70239A4B" w14:textId="79D96565" w:rsidR="005E5D17" w:rsidRDefault="005E5D17" w:rsidP="005E5D17">
      <w:pPr>
        <w:pStyle w:val="Default"/>
        <w:spacing w:line="360" w:lineRule="auto"/>
        <w:jc w:val="both"/>
      </w:pPr>
      <w:r w:rsidRPr="005E5D17">
        <w:t xml:space="preserve">študent predloží praktickú časť práce školiteľovi na schválenie. </w:t>
      </w:r>
    </w:p>
    <w:p w14:paraId="2413BE8B" w14:textId="77777777" w:rsidR="005E5D17" w:rsidRPr="005E5D17" w:rsidRDefault="005E5D17" w:rsidP="005E5D17">
      <w:pPr>
        <w:pStyle w:val="Default"/>
        <w:spacing w:line="360" w:lineRule="auto"/>
        <w:jc w:val="both"/>
      </w:pPr>
    </w:p>
    <w:p w14:paraId="20E31EE4" w14:textId="77777777" w:rsidR="005E5D17" w:rsidRPr="005E5D17" w:rsidRDefault="005E5D17" w:rsidP="005E5D17">
      <w:pPr>
        <w:pStyle w:val="Default"/>
        <w:spacing w:line="360" w:lineRule="auto"/>
        <w:jc w:val="both"/>
      </w:pPr>
      <w:r w:rsidRPr="005E5D17">
        <w:rPr>
          <w:b/>
          <w:bCs/>
        </w:rPr>
        <w:t>dátum</w:t>
      </w:r>
      <w:r w:rsidRPr="005E5D17">
        <w:t xml:space="preserve">: ........................................... </w:t>
      </w:r>
      <w:r w:rsidRPr="005E5D17">
        <w:rPr>
          <w:b/>
          <w:bCs/>
        </w:rPr>
        <w:t xml:space="preserve">podpis: </w:t>
      </w:r>
      <w:r w:rsidRPr="005E5D17">
        <w:t xml:space="preserve">.............................................................................. </w:t>
      </w:r>
    </w:p>
    <w:p w14:paraId="4424DD2E" w14:textId="77777777" w:rsidR="005E5D17" w:rsidRPr="005E5D17" w:rsidRDefault="005E5D17" w:rsidP="005E5D17">
      <w:pPr>
        <w:pStyle w:val="Default"/>
        <w:pageBreakBefore/>
        <w:spacing w:line="360" w:lineRule="auto"/>
        <w:jc w:val="both"/>
      </w:pPr>
      <w:r w:rsidRPr="005E5D17">
        <w:rPr>
          <w:b/>
          <w:bCs/>
        </w:rPr>
        <w:lastRenderedPageBreak/>
        <w:t xml:space="preserve">Štvrtá konzultácia do 28. februára posledného akademického roka štúdia </w:t>
      </w:r>
    </w:p>
    <w:p w14:paraId="55460B12" w14:textId="1A71D111" w:rsidR="005E5D17" w:rsidRDefault="005E5D17" w:rsidP="005E5D17">
      <w:pPr>
        <w:pStyle w:val="Default"/>
        <w:spacing w:line="360" w:lineRule="auto"/>
        <w:jc w:val="both"/>
      </w:pPr>
      <w:r w:rsidRPr="005E5D17">
        <w:t xml:space="preserve">študent predloží finálnu verziu záverečnej práce školiteľovi na schválenie. </w:t>
      </w:r>
    </w:p>
    <w:p w14:paraId="1B6E4BE6" w14:textId="77777777" w:rsidR="005E5D17" w:rsidRPr="005E5D17" w:rsidRDefault="005E5D17" w:rsidP="005E5D17">
      <w:pPr>
        <w:pStyle w:val="Default"/>
        <w:spacing w:line="360" w:lineRule="auto"/>
        <w:jc w:val="both"/>
      </w:pPr>
    </w:p>
    <w:p w14:paraId="7B2397D0" w14:textId="77777777" w:rsidR="005E5D17" w:rsidRPr="005E5D17" w:rsidRDefault="005E5D17" w:rsidP="005E5D17">
      <w:pPr>
        <w:pStyle w:val="Default"/>
        <w:spacing w:line="360" w:lineRule="auto"/>
        <w:jc w:val="both"/>
      </w:pPr>
      <w:r w:rsidRPr="005E5D17">
        <w:rPr>
          <w:b/>
          <w:bCs/>
        </w:rPr>
        <w:t xml:space="preserve">dátum: </w:t>
      </w:r>
      <w:r w:rsidRPr="005E5D17">
        <w:t xml:space="preserve">........................................... </w:t>
      </w:r>
      <w:r w:rsidRPr="005E5D17">
        <w:rPr>
          <w:b/>
          <w:bCs/>
        </w:rPr>
        <w:t xml:space="preserve">podpis: </w:t>
      </w:r>
      <w:r w:rsidRPr="005E5D17">
        <w:t xml:space="preserve">.............................................................................. </w:t>
      </w:r>
    </w:p>
    <w:p w14:paraId="280B751D" w14:textId="77777777" w:rsidR="002935A2" w:rsidRDefault="002935A2" w:rsidP="005E5D17">
      <w:pPr>
        <w:pStyle w:val="Default"/>
        <w:spacing w:line="360" w:lineRule="auto"/>
        <w:jc w:val="both"/>
        <w:rPr>
          <w:b/>
          <w:bCs/>
        </w:rPr>
      </w:pPr>
    </w:p>
    <w:p w14:paraId="1F840472" w14:textId="2FA42628" w:rsidR="005E5D17" w:rsidRDefault="005E5D17" w:rsidP="005E5D17">
      <w:pPr>
        <w:pStyle w:val="Default"/>
        <w:spacing w:line="360" w:lineRule="auto"/>
        <w:jc w:val="both"/>
        <w:rPr>
          <w:b/>
          <w:bCs/>
        </w:rPr>
      </w:pPr>
      <w:r w:rsidRPr="005E5D17">
        <w:rPr>
          <w:b/>
          <w:bCs/>
        </w:rPr>
        <w:t xml:space="preserve">Do 31. marca posledného akademického roka štúdia </w:t>
      </w:r>
    </w:p>
    <w:p w14:paraId="4758A35F" w14:textId="3B9A1F46" w:rsidR="004D5C09" w:rsidRPr="005E5D17" w:rsidRDefault="004D5C09" w:rsidP="005E5D17">
      <w:pPr>
        <w:pStyle w:val="Default"/>
        <w:spacing w:line="360" w:lineRule="auto"/>
        <w:jc w:val="both"/>
      </w:pPr>
      <w:r>
        <w:t>1. záverečná práca alebo kvalifikačná práca musí byť odovzdaná v termíne určenom harmonogramom akademického roka školiaceho pracoviska VŠZaSP,</w:t>
      </w:r>
    </w:p>
    <w:p w14:paraId="7F02F5FF" w14:textId="4710A179" w:rsidR="004D5C09" w:rsidRDefault="004D5C09" w:rsidP="005E5D17">
      <w:pPr>
        <w:pStyle w:val="Default"/>
        <w:spacing w:line="360" w:lineRule="auto"/>
        <w:jc w:val="both"/>
      </w:pPr>
      <w:r>
        <w:t xml:space="preserve">2. V rámci odovzdávania záverečnej práce študent odovzdá: </w:t>
      </w:r>
    </w:p>
    <w:p w14:paraId="066195D5" w14:textId="77777777" w:rsidR="004D5C09" w:rsidRDefault="004D5C09" w:rsidP="004D5C09">
      <w:pPr>
        <w:pStyle w:val="Default"/>
        <w:spacing w:line="360" w:lineRule="auto"/>
        <w:ind w:firstLine="708"/>
        <w:jc w:val="both"/>
      </w:pPr>
      <w:r>
        <w:t xml:space="preserve">- záverečnú prácu vo vytlačenej forme, zviazanú v pevnej väzbe, vrátane všetkých príloh, v dvoch exemplároch (1 originál – archivovaný na školiacom pracovisku VŠZaSP, 1 kópia – určená pre oponenta), </w:t>
      </w:r>
    </w:p>
    <w:p w14:paraId="74B4E6CC" w14:textId="4ADAA1E2" w:rsidR="004D5C09" w:rsidRDefault="004D5C09" w:rsidP="004D5C09">
      <w:pPr>
        <w:pStyle w:val="Default"/>
        <w:spacing w:line="360" w:lineRule="auto"/>
        <w:ind w:left="708"/>
        <w:jc w:val="both"/>
      </w:pPr>
      <w:r>
        <w:t xml:space="preserve">- elektronickú verziu záverečnej práce v PDF súbore (verzia zhodná s elektronickou verziou vloženou do systému EZP) na neprepisovateľnom CD médiu v jednom exemplári, </w:t>
      </w:r>
    </w:p>
    <w:p w14:paraId="35776EA4" w14:textId="77777777" w:rsidR="004D5C09" w:rsidRDefault="004D5C09" w:rsidP="004D5C09">
      <w:pPr>
        <w:pStyle w:val="Default"/>
        <w:spacing w:line="360" w:lineRule="auto"/>
        <w:ind w:left="708"/>
        <w:jc w:val="both"/>
      </w:pPr>
      <w:r>
        <w:t xml:space="preserve">- vytlačenú a podpísanú licenčnú zmluvu (Príloha č. 4 v smernici) (resp. vyhlásenie autora o nesprístupnení diela) – generuje systém EZP, </w:t>
      </w:r>
    </w:p>
    <w:p w14:paraId="2FF98BF4" w14:textId="77777777" w:rsidR="004D5C09" w:rsidRDefault="004D5C09" w:rsidP="004D5C09">
      <w:pPr>
        <w:pStyle w:val="Default"/>
        <w:spacing w:line="360" w:lineRule="auto"/>
        <w:ind w:left="708"/>
        <w:jc w:val="both"/>
      </w:pPr>
      <w:r>
        <w:t xml:space="preserve">- vytlačenú a podpísanú licenčnú zmluvu o použití záverečnej, kvalifikačnej práce (Príloha č. 8), </w:t>
      </w:r>
    </w:p>
    <w:p w14:paraId="0F2036FC" w14:textId="77777777" w:rsidR="004D5C09" w:rsidRDefault="004D5C09" w:rsidP="004D5C09">
      <w:pPr>
        <w:pStyle w:val="Default"/>
        <w:spacing w:line="360" w:lineRule="auto"/>
        <w:ind w:left="708"/>
        <w:jc w:val="both"/>
      </w:pPr>
      <w:r>
        <w:t xml:space="preserve">- vytlačený protokol kontroly originality systému EZP, ktoré vygeneruje systém EZP, </w:t>
      </w:r>
    </w:p>
    <w:p w14:paraId="6854CEA6" w14:textId="77777777" w:rsidR="004D5C09" w:rsidRDefault="004D5C09" w:rsidP="004D5C09">
      <w:pPr>
        <w:pStyle w:val="Default"/>
        <w:spacing w:line="360" w:lineRule="auto"/>
        <w:jc w:val="both"/>
      </w:pPr>
      <w:r>
        <w:t xml:space="preserve">3. súčasťou odovzdania záverečnej práce je uzatvorenie licenčnej zmluvy medzi autorom a VŠZaSP. (Príloha č. 4). Za účelom overenia originality záverečnej, kvalifikačnej práce musí byť v licenčnej zmluve uvedený okrem iného súhlas študenta/autora na overenie tejto originality a to buď VŠZaSP alebo iným, vopred neurčeným subjektom, </w:t>
      </w:r>
    </w:p>
    <w:p w14:paraId="2A5DFB7D" w14:textId="4D9B043F" w:rsidR="004D5C09" w:rsidRDefault="004D5C09" w:rsidP="004D5C09">
      <w:pPr>
        <w:pStyle w:val="Default"/>
        <w:spacing w:line="360" w:lineRule="auto"/>
        <w:jc w:val="both"/>
      </w:pPr>
      <w:r>
        <w:t>4. ak študent/autor záverečnej, kvalifikačnej práce nedá súhlas na sprístupnenie práce, uzatvorí s VŠZaSP zmluvu na zverejnenie anotácie a abstraktov (poprípade kontaktov na študenta/autora). Študent/autor vyplní Vyhlásenie autora záverečnej práce o nesprístupnení diela (ďalej len vyhlásenie autora) a uvedie dôvody, pre ktoré nedáva súhlas so sprístupnením diela. (Príloha č. 5). Študent je nepripustený k obhajobe práce vtedy, ak nepodpíše licenčnú zmluvu so SR. O zverejnenie anotácie bez zverejnenia celej záverečnej práce môže požiadať aj školiteľ, s udaním dôvodov.</w:t>
      </w:r>
    </w:p>
    <w:p w14:paraId="0FACE999" w14:textId="531D5CAB" w:rsidR="004D5C09" w:rsidRDefault="004D5C09" w:rsidP="005E5D17">
      <w:pPr>
        <w:pStyle w:val="Default"/>
        <w:spacing w:line="360" w:lineRule="auto"/>
        <w:jc w:val="both"/>
      </w:pPr>
    </w:p>
    <w:p w14:paraId="2878DF25" w14:textId="77777777" w:rsidR="007A1A04" w:rsidRDefault="007A1A04" w:rsidP="005E5D17">
      <w:pPr>
        <w:pStyle w:val="Default"/>
        <w:spacing w:line="360" w:lineRule="auto"/>
        <w:jc w:val="both"/>
      </w:pPr>
    </w:p>
    <w:p w14:paraId="11A55CFB" w14:textId="77777777" w:rsidR="004D5C09" w:rsidRPr="005E5D17" w:rsidRDefault="004D5C09" w:rsidP="005E5D17">
      <w:pPr>
        <w:pStyle w:val="Default"/>
        <w:spacing w:line="360" w:lineRule="auto"/>
        <w:jc w:val="both"/>
      </w:pPr>
    </w:p>
    <w:p w14:paraId="1331BE28" w14:textId="77777777" w:rsidR="005E5D17" w:rsidRPr="005E5D17" w:rsidRDefault="005E5D17" w:rsidP="005E5D17">
      <w:pPr>
        <w:pStyle w:val="Default"/>
        <w:spacing w:line="360" w:lineRule="auto"/>
        <w:jc w:val="both"/>
      </w:pPr>
      <w:r w:rsidRPr="005E5D17">
        <w:rPr>
          <w:b/>
          <w:bCs/>
        </w:rPr>
        <w:lastRenderedPageBreak/>
        <w:t xml:space="preserve">Vyjadrenie školiteľa diplomovej práce: </w:t>
      </w:r>
    </w:p>
    <w:p w14:paraId="7658C724" w14:textId="77777777" w:rsidR="005E5D17" w:rsidRPr="005E5D17" w:rsidRDefault="005E5D17" w:rsidP="005E5D17">
      <w:pPr>
        <w:pStyle w:val="Default"/>
        <w:spacing w:line="360" w:lineRule="auto"/>
        <w:jc w:val="both"/>
      </w:pPr>
      <w:r w:rsidRPr="005E5D17">
        <w:t xml:space="preserve">(vyplní len školiteľ diplomovej práce) </w:t>
      </w:r>
    </w:p>
    <w:p w14:paraId="46DC9C46" w14:textId="77777777" w:rsidR="005E5D17" w:rsidRPr="005E5D17" w:rsidRDefault="005E5D17" w:rsidP="005E5D17">
      <w:pPr>
        <w:pStyle w:val="Default"/>
        <w:spacing w:line="360" w:lineRule="auto"/>
        <w:jc w:val="both"/>
      </w:pPr>
      <w:r w:rsidRPr="005E5D17">
        <w:rPr>
          <w:b/>
          <w:bCs/>
        </w:rPr>
        <w:t xml:space="preserve">Diplomová práca je pokračovaním /nie je pokračovaním bakalárskej práce. </w:t>
      </w:r>
    </w:p>
    <w:p w14:paraId="18640E5C" w14:textId="40154BCF" w:rsidR="005E5D17" w:rsidRDefault="005E5D17" w:rsidP="005E5D17">
      <w:pPr>
        <w:pStyle w:val="Default"/>
        <w:spacing w:line="360" w:lineRule="auto"/>
        <w:jc w:val="both"/>
      </w:pPr>
      <w:r w:rsidRPr="005E5D17">
        <w:t xml:space="preserve">Nehodiace sa prečiarknite </w:t>
      </w:r>
    </w:p>
    <w:p w14:paraId="3E2177F5" w14:textId="77777777" w:rsidR="007A1A04" w:rsidRPr="005E5D17" w:rsidRDefault="007A1A04" w:rsidP="005E5D17">
      <w:pPr>
        <w:pStyle w:val="Default"/>
        <w:spacing w:line="360" w:lineRule="auto"/>
        <w:jc w:val="both"/>
      </w:pPr>
    </w:p>
    <w:p w14:paraId="5187AC99" w14:textId="2503B943" w:rsidR="005E5D17" w:rsidRDefault="005E5D17" w:rsidP="005E5D17">
      <w:pPr>
        <w:pStyle w:val="Default"/>
        <w:spacing w:line="360" w:lineRule="auto"/>
        <w:jc w:val="both"/>
        <w:rPr>
          <w:b/>
          <w:bCs/>
        </w:rPr>
      </w:pPr>
      <w:r w:rsidRPr="005E5D17">
        <w:rPr>
          <w:b/>
          <w:bCs/>
        </w:rPr>
        <w:t xml:space="preserve">Pri pokračovaní potvrdzujem, že diplomová práca obsahuje maximálne 1/3 textu z bakalárskej práce. </w:t>
      </w:r>
    </w:p>
    <w:p w14:paraId="1AE70F37" w14:textId="77777777" w:rsidR="007A1A04" w:rsidRPr="005E5D17" w:rsidRDefault="007A1A04" w:rsidP="005E5D17">
      <w:pPr>
        <w:pStyle w:val="Default"/>
        <w:spacing w:line="360" w:lineRule="auto"/>
        <w:jc w:val="both"/>
      </w:pPr>
    </w:p>
    <w:p w14:paraId="5CF546DE" w14:textId="77777777" w:rsidR="005E5D17" w:rsidRPr="005E5D17" w:rsidRDefault="005E5D17" w:rsidP="005E5D17">
      <w:pPr>
        <w:pStyle w:val="Default"/>
        <w:spacing w:line="360" w:lineRule="auto"/>
        <w:jc w:val="both"/>
      </w:pPr>
      <w:r w:rsidRPr="005E5D17">
        <w:rPr>
          <w:b/>
          <w:bCs/>
        </w:rPr>
        <w:t xml:space="preserve">dátum: </w:t>
      </w:r>
      <w:r w:rsidRPr="005E5D17">
        <w:t xml:space="preserve">........................................... </w:t>
      </w:r>
      <w:r w:rsidRPr="005E5D17">
        <w:rPr>
          <w:b/>
          <w:bCs/>
        </w:rPr>
        <w:t xml:space="preserve">podpis školiteľa práce: </w:t>
      </w:r>
      <w:r w:rsidRPr="005E5D17">
        <w:t xml:space="preserve">.................................................... </w:t>
      </w:r>
    </w:p>
    <w:p w14:paraId="779B4488" w14:textId="77777777" w:rsidR="007A1A04" w:rsidRDefault="007A1A04" w:rsidP="005E5D17">
      <w:pPr>
        <w:pStyle w:val="Default"/>
        <w:spacing w:line="360" w:lineRule="auto"/>
        <w:jc w:val="both"/>
        <w:rPr>
          <w:b/>
          <w:bCs/>
        </w:rPr>
      </w:pPr>
    </w:p>
    <w:p w14:paraId="48AC91F5" w14:textId="2D3F7C96" w:rsidR="005E5D17" w:rsidRPr="005E5D17" w:rsidRDefault="005E5D17" w:rsidP="005E5D17">
      <w:pPr>
        <w:pStyle w:val="Default"/>
        <w:spacing w:line="360" w:lineRule="auto"/>
        <w:jc w:val="both"/>
      </w:pPr>
      <w:r w:rsidRPr="005E5D17">
        <w:rPr>
          <w:b/>
          <w:bCs/>
        </w:rPr>
        <w:t xml:space="preserve">Odporúčanie školiteľa záverečnej práce: </w:t>
      </w:r>
    </w:p>
    <w:p w14:paraId="1F683FA5" w14:textId="77777777" w:rsidR="005E5D17" w:rsidRPr="005E5D17" w:rsidRDefault="005E5D17" w:rsidP="005E5D17">
      <w:pPr>
        <w:pStyle w:val="Default"/>
        <w:spacing w:line="360" w:lineRule="auto"/>
        <w:jc w:val="both"/>
      </w:pPr>
      <w:r w:rsidRPr="005E5D17">
        <w:rPr>
          <w:b/>
          <w:bCs/>
        </w:rPr>
        <w:t xml:space="preserve">Odporúčam/neodporúčam odovzdať záverečnú prácu k obhajobe. </w:t>
      </w:r>
    </w:p>
    <w:p w14:paraId="7D5E5609" w14:textId="2CBD9CEA" w:rsidR="005E5D17" w:rsidRDefault="005E5D17" w:rsidP="005E5D17">
      <w:pPr>
        <w:pStyle w:val="Default"/>
        <w:spacing w:line="360" w:lineRule="auto"/>
        <w:jc w:val="both"/>
      </w:pPr>
      <w:r w:rsidRPr="005E5D17">
        <w:t xml:space="preserve">Nehodiace sa prečiarknite </w:t>
      </w:r>
    </w:p>
    <w:p w14:paraId="01398ADD" w14:textId="77777777" w:rsidR="007A1A04" w:rsidRDefault="007A1A04" w:rsidP="005E5D17">
      <w:pPr>
        <w:pStyle w:val="Default"/>
        <w:spacing w:line="360" w:lineRule="auto"/>
        <w:jc w:val="both"/>
      </w:pPr>
    </w:p>
    <w:p w14:paraId="44F5A80A" w14:textId="7F28FC61" w:rsidR="007A1A04" w:rsidRDefault="007A1A04" w:rsidP="005E5D17">
      <w:pPr>
        <w:pStyle w:val="Default"/>
        <w:spacing w:line="360" w:lineRule="auto"/>
        <w:jc w:val="both"/>
        <w:rPr>
          <w:b/>
          <w:bCs/>
        </w:rPr>
      </w:pPr>
      <w:r w:rsidRPr="007A1A04">
        <w:rPr>
          <w:b/>
          <w:bCs/>
        </w:rPr>
        <w:t xml:space="preserve">Hodnotenie školiteľa záverečnej práce: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02"/>
        <w:gridCol w:w="1498"/>
        <w:gridCol w:w="1498"/>
        <w:gridCol w:w="1507"/>
        <w:gridCol w:w="1507"/>
        <w:gridCol w:w="1550"/>
      </w:tblGrid>
      <w:tr w:rsidR="007A1A04" w14:paraId="67A09B62" w14:textId="77777777" w:rsidTr="007A1A04">
        <w:tc>
          <w:tcPr>
            <w:tcW w:w="1510" w:type="dxa"/>
          </w:tcPr>
          <w:p w14:paraId="1D807009" w14:textId="77777777" w:rsidR="00F452A1" w:rsidRPr="005E5D17" w:rsidRDefault="00F452A1" w:rsidP="00F452A1">
            <w:pPr>
              <w:pStyle w:val="Default"/>
              <w:spacing w:line="360" w:lineRule="auto"/>
              <w:jc w:val="both"/>
            </w:pPr>
            <w:r w:rsidRPr="005E5D17">
              <w:rPr>
                <w:b/>
                <w:bCs/>
              </w:rPr>
              <w:t xml:space="preserve">A výborne </w:t>
            </w:r>
          </w:p>
          <w:p w14:paraId="187DF802" w14:textId="6356D9AA" w:rsidR="007A1A04" w:rsidRDefault="00F452A1" w:rsidP="00F452A1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r w:rsidRPr="005E5D17">
              <w:rPr>
                <w:b/>
                <w:bCs/>
              </w:rPr>
              <w:t>(1)</w:t>
            </w:r>
          </w:p>
        </w:tc>
        <w:tc>
          <w:tcPr>
            <w:tcW w:w="1510" w:type="dxa"/>
          </w:tcPr>
          <w:p w14:paraId="33A020D2" w14:textId="3E048906" w:rsidR="007A1A04" w:rsidRDefault="00F452A1" w:rsidP="005E5D17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 veľmi dobre (1,5)</w:t>
            </w:r>
          </w:p>
        </w:tc>
        <w:tc>
          <w:tcPr>
            <w:tcW w:w="1510" w:type="dxa"/>
          </w:tcPr>
          <w:p w14:paraId="409F7D54" w14:textId="77777777" w:rsidR="00F452A1" w:rsidRPr="005E5D17" w:rsidRDefault="00F452A1" w:rsidP="00F452A1">
            <w:pPr>
              <w:pStyle w:val="Default"/>
              <w:spacing w:line="360" w:lineRule="auto"/>
              <w:jc w:val="both"/>
            </w:pPr>
            <w:r w:rsidRPr="005E5D17">
              <w:rPr>
                <w:b/>
                <w:bCs/>
              </w:rPr>
              <w:t xml:space="preserve">C dobre </w:t>
            </w:r>
          </w:p>
          <w:p w14:paraId="2117E5B1" w14:textId="4197E7F7" w:rsidR="007A1A04" w:rsidRDefault="00F452A1" w:rsidP="00F452A1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r w:rsidRPr="005E5D17">
              <w:rPr>
                <w:b/>
                <w:bCs/>
              </w:rPr>
              <w:t>(2)</w:t>
            </w:r>
          </w:p>
        </w:tc>
        <w:tc>
          <w:tcPr>
            <w:tcW w:w="1510" w:type="dxa"/>
          </w:tcPr>
          <w:p w14:paraId="2CD38321" w14:textId="33246BF2" w:rsidR="007A1A04" w:rsidRDefault="00F452A1" w:rsidP="005E5D17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r w:rsidRPr="005E5D17">
              <w:rPr>
                <w:b/>
                <w:bCs/>
              </w:rPr>
              <w:t>D uspokojivo (2,5)</w:t>
            </w:r>
          </w:p>
        </w:tc>
        <w:tc>
          <w:tcPr>
            <w:tcW w:w="1511" w:type="dxa"/>
          </w:tcPr>
          <w:p w14:paraId="01641035" w14:textId="77777777" w:rsidR="00F452A1" w:rsidRPr="005E5D17" w:rsidRDefault="00F452A1" w:rsidP="00F452A1">
            <w:pPr>
              <w:pStyle w:val="Default"/>
              <w:spacing w:line="360" w:lineRule="auto"/>
              <w:jc w:val="both"/>
            </w:pPr>
            <w:r w:rsidRPr="005E5D17">
              <w:rPr>
                <w:b/>
                <w:bCs/>
              </w:rPr>
              <w:t xml:space="preserve">E dostatočne </w:t>
            </w:r>
          </w:p>
          <w:p w14:paraId="495A5BEF" w14:textId="76CE60A5" w:rsidR="007A1A04" w:rsidRDefault="00F452A1" w:rsidP="00F452A1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r w:rsidRPr="005E5D17">
              <w:rPr>
                <w:b/>
                <w:bCs/>
              </w:rPr>
              <w:t>(3)</w:t>
            </w:r>
          </w:p>
        </w:tc>
        <w:tc>
          <w:tcPr>
            <w:tcW w:w="1511" w:type="dxa"/>
          </w:tcPr>
          <w:p w14:paraId="2A85BC96" w14:textId="4182D8E4" w:rsidR="007A1A04" w:rsidRDefault="00F452A1" w:rsidP="005E5D17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FX nedostatočne (4)</w:t>
            </w:r>
          </w:p>
        </w:tc>
      </w:tr>
    </w:tbl>
    <w:p w14:paraId="62671F08" w14:textId="77777777" w:rsidR="007A1A04" w:rsidRPr="007A1A04" w:rsidRDefault="007A1A04" w:rsidP="005E5D17">
      <w:pPr>
        <w:pStyle w:val="Default"/>
        <w:spacing w:line="360" w:lineRule="auto"/>
        <w:jc w:val="both"/>
        <w:rPr>
          <w:b/>
          <w:bCs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1423"/>
        <w:gridCol w:w="1423"/>
        <w:gridCol w:w="1423"/>
      </w:tblGrid>
      <w:tr w:rsidR="00F452A1" w:rsidRPr="005E5D17" w14:paraId="1F97D0FC" w14:textId="77777777">
        <w:trPr>
          <w:trHeight w:val="318"/>
        </w:trPr>
        <w:tc>
          <w:tcPr>
            <w:tcW w:w="1423" w:type="dxa"/>
          </w:tcPr>
          <w:p w14:paraId="2EC19AF6" w14:textId="77777777" w:rsidR="00F452A1" w:rsidRDefault="00F452A1" w:rsidP="005E5D17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  <w:p w14:paraId="3DB6E640" w14:textId="7BAAD082" w:rsidR="00F452A1" w:rsidRPr="005E5D17" w:rsidRDefault="00F452A1" w:rsidP="005E5D17">
            <w:pPr>
              <w:pStyle w:val="Default"/>
              <w:spacing w:line="360" w:lineRule="auto"/>
              <w:jc w:val="both"/>
            </w:pPr>
            <w:r w:rsidRPr="005E5D17">
              <w:rPr>
                <w:b/>
                <w:bCs/>
              </w:rPr>
              <w:t xml:space="preserve"> </w:t>
            </w:r>
          </w:p>
        </w:tc>
        <w:tc>
          <w:tcPr>
            <w:tcW w:w="1423" w:type="dxa"/>
          </w:tcPr>
          <w:p w14:paraId="1106D4B2" w14:textId="77777777" w:rsidR="00F452A1" w:rsidRDefault="00F452A1" w:rsidP="005E5D17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  <w:p w14:paraId="2CABF5A6" w14:textId="04E8CEE1" w:rsidR="00F452A1" w:rsidRPr="005E5D17" w:rsidRDefault="00F452A1" w:rsidP="005E5D17">
            <w:pPr>
              <w:pStyle w:val="Default"/>
              <w:spacing w:line="360" w:lineRule="auto"/>
              <w:jc w:val="both"/>
            </w:pPr>
            <w:r w:rsidRPr="005E5D17">
              <w:rPr>
                <w:b/>
                <w:bCs/>
              </w:rPr>
              <w:t xml:space="preserve"> </w:t>
            </w:r>
          </w:p>
        </w:tc>
        <w:tc>
          <w:tcPr>
            <w:tcW w:w="1423" w:type="dxa"/>
          </w:tcPr>
          <w:p w14:paraId="2CB32D86" w14:textId="77777777" w:rsidR="00F452A1" w:rsidRDefault="00F452A1" w:rsidP="005E5D17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  <w:p w14:paraId="62B4B2B5" w14:textId="665E9E44" w:rsidR="00F452A1" w:rsidRPr="005E5D17" w:rsidRDefault="00F452A1" w:rsidP="005E5D17">
            <w:pPr>
              <w:pStyle w:val="Default"/>
              <w:spacing w:line="360" w:lineRule="auto"/>
              <w:jc w:val="both"/>
            </w:pPr>
            <w:r w:rsidRPr="005E5D17">
              <w:rPr>
                <w:b/>
                <w:bCs/>
              </w:rPr>
              <w:t xml:space="preserve"> </w:t>
            </w:r>
          </w:p>
        </w:tc>
        <w:tc>
          <w:tcPr>
            <w:tcW w:w="1423" w:type="dxa"/>
          </w:tcPr>
          <w:p w14:paraId="32CD607A" w14:textId="77777777" w:rsidR="00F452A1" w:rsidRDefault="00F452A1" w:rsidP="005E5D17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  <w:p w14:paraId="4938B580" w14:textId="53C77F83" w:rsidR="00F452A1" w:rsidRPr="005E5D17" w:rsidRDefault="00F452A1" w:rsidP="005E5D17">
            <w:pPr>
              <w:pStyle w:val="Default"/>
              <w:spacing w:line="360" w:lineRule="auto"/>
              <w:jc w:val="both"/>
            </w:pPr>
          </w:p>
        </w:tc>
      </w:tr>
    </w:tbl>
    <w:p w14:paraId="48DC65F8" w14:textId="2D0B81C9" w:rsidR="007A1A04" w:rsidRDefault="007A1A04" w:rsidP="005E5D17">
      <w:pPr>
        <w:spacing w:after="0" w:line="360" w:lineRule="auto"/>
        <w:jc w:val="both"/>
      </w:pPr>
      <w:r w:rsidRPr="007A1A04">
        <w:rPr>
          <w:rFonts w:ascii="Times New Roman" w:hAnsi="Times New Roman" w:cs="Times New Roman"/>
          <w:b/>
          <w:bCs/>
          <w:sz w:val="24"/>
          <w:szCs w:val="24"/>
        </w:rPr>
        <w:t>Práca a harmonogram konzultácií musia byť odovzdané na študijné oddelenie do 31.3. daného akademického roka</w:t>
      </w:r>
      <w:r>
        <w:rPr>
          <w:b/>
          <w:bCs/>
        </w:rPr>
        <w:t>.</w:t>
      </w:r>
    </w:p>
    <w:sectPr w:rsidR="007A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17"/>
    <w:rsid w:val="00153D21"/>
    <w:rsid w:val="002935A2"/>
    <w:rsid w:val="0032733D"/>
    <w:rsid w:val="004D5C09"/>
    <w:rsid w:val="005E5D17"/>
    <w:rsid w:val="007A1A04"/>
    <w:rsid w:val="00C66B86"/>
    <w:rsid w:val="00F452A1"/>
    <w:rsid w:val="00FB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DCB4"/>
  <w15:chartTrackingRefBased/>
  <w15:docId w15:val="{449F34EC-7056-4E27-941B-223D146D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E5D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Vrazn">
    <w:name w:val="Strong"/>
    <w:basedOn w:val="Predvolenpsmoodseku"/>
    <w:uiPriority w:val="22"/>
    <w:qFormat/>
    <w:rsid w:val="002935A2"/>
    <w:rPr>
      <w:b/>
      <w:bCs/>
    </w:rPr>
  </w:style>
  <w:style w:type="table" w:styleId="Mriekatabuky">
    <w:name w:val="Table Grid"/>
    <w:basedOn w:val="Normlnatabuka"/>
    <w:uiPriority w:val="39"/>
    <w:rsid w:val="007A1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Nemčíková</dc:creator>
  <cp:keywords/>
  <dc:description/>
  <cp:lastModifiedBy>Monika Dancáková</cp:lastModifiedBy>
  <cp:revision>2</cp:revision>
  <cp:lastPrinted>2024-11-04T10:18:00Z</cp:lastPrinted>
  <dcterms:created xsi:type="dcterms:W3CDTF">2024-11-04T10:25:00Z</dcterms:created>
  <dcterms:modified xsi:type="dcterms:W3CDTF">2024-11-04T10:25:00Z</dcterms:modified>
</cp:coreProperties>
</file>